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color w:val="0070BF"/>
        </w:rPr>
        <w:t>C</w:t>
      </w:r>
      <w:r>
        <w:rPr>
          <w:color w:val="0070BF"/>
          <w:spacing w:val="6"/>
        </w:rPr>
        <w:t> </w:t>
      </w:r>
      <w:r>
        <w:rPr>
          <w:color w:val="0070BF"/>
        </w:rPr>
        <w:t>Build</w:t>
      </w:r>
      <w:r>
        <w:rPr>
          <w:color w:val="0070BF"/>
          <w:spacing w:val="6"/>
        </w:rPr>
        <w:t> </w:t>
      </w:r>
      <w:r>
        <w:rPr>
          <w:color w:val="0070BF"/>
          <w:spacing w:val="-2"/>
        </w:rPr>
        <w:t>Process-</w:t>
      </w:r>
    </w:p>
    <w:p>
      <w:pPr>
        <w:pStyle w:val="BodyText"/>
        <w:rPr>
          <w:b/>
          <w:sz w:val="20"/>
        </w:rPr>
      </w:pPr>
    </w:p>
    <w:p>
      <w:pPr>
        <w:pStyle w:val="BodyText"/>
        <w:rPr>
          <w:b/>
          <w:sz w:val="20"/>
        </w:rPr>
      </w:pPr>
    </w:p>
    <w:p>
      <w:pPr>
        <w:pStyle w:val="BodyText"/>
        <w:spacing w:before="7"/>
        <w:rPr>
          <w:b/>
          <w:sz w:val="20"/>
        </w:rPr>
      </w:pPr>
      <w:r>
        <w:rPr/>
        <w:drawing>
          <wp:anchor distT="0" distB="0" distL="0" distR="0" allowOverlap="1" layoutInCell="1" locked="0" behindDoc="1" simplePos="0" relativeHeight="487587840">
            <wp:simplePos x="0" y="0"/>
            <wp:positionH relativeFrom="page">
              <wp:posOffset>1301810</wp:posOffset>
            </wp:positionH>
            <wp:positionV relativeFrom="paragraph">
              <wp:posOffset>166192</wp:posOffset>
            </wp:positionV>
            <wp:extent cx="5349525" cy="822959"/>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5349525" cy="822959"/>
                    </a:xfrm>
                    <a:prstGeom prst="rect">
                      <a:avLst/>
                    </a:prstGeom>
                  </pic:spPr>
                </pic:pic>
              </a:graphicData>
            </a:graphic>
          </wp:anchor>
        </w:drawing>
      </w:r>
    </w:p>
    <w:p>
      <w:pPr>
        <w:pStyle w:val="BodyText"/>
        <w:rPr>
          <w:b/>
          <w:sz w:val="37"/>
        </w:rPr>
      </w:pPr>
    </w:p>
    <w:p>
      <w:pPr>
        <w:pStyle w:val="BodyText"/>
        <w:spacing w:before="187"/>
        <w:rPr>
          <w:b/>
          <w:sz w:val="37"/>
        </w:rPr>
      </w:pPr>
    </w:p>
    <w:p>
      <w:pPr>
        <w:pStyle w:val="BodyText"/>
        <w:spacing w:line="244" w:lineRule="auto"/>
        <w:ind w:left="152" w:right="1940"/>
        <w:jc w:val="both"/>
      </w:pPr>
      <w:r>
        <w:rPr/>
        <w:t>C Build Process is considered one of the most important topics in the field of Embedded Software and it's the most famous question you will be asked in any Embedded Software </w:t>
      </w:r>
      <w:r>
        <w:rPr>
          <w:spacing w:val="-2"/>
        </w:rPr>
        <w:t>interview.</w:t>
      </w:r>
    </w:p>
    <w:p>
      <w:pPr>
        <w:pStyle w:val="BodyText"/>
        <w:spacing w:before="12"/>
      </w:pPr>
    </w:p>
    <w:p>
      <w:pPr>
        <w:pStyle w:val="BodyText"/>
        <w:spacing w:line="244" w:lineRule="auto"/>
        <w:ind w:left="152" w:right="1686"/>
      </w:pPr>
      <w:r>
        <w:rPr/>
        <w:t>Today we will talk about each step of this process in details to help you get a better understanding of this process.</w:t>
      </w:r>
    </w:p>
    <w:p>
      <w:pPr>
        <w:pStyle w:val="BodyText"/>
        <w:spacing w:before="13"/>
      </w:pPr>
    </w:p>
    <w:p>
      <w:pPr>
        <w:pStyle w:val="BodyText"/>
        <w:spacing w:line="244" w:lineRule="auto" w:before="1"/>
        <w:ind w:left="152" w:right="1686"/>
      </w:pPr>
      <w:r>
        <w:rPr/>
        <w:t>C Build Process is the process of converting the high level source code representation of your embedded software into an executable binary image. This Process involves many steps and tools but the main three distinct steps of this process are:</w:t>
      </w:r>
    </w:p>
    <w:p>
      <w:pPr>
        <w:pStyle w:val="BodyText"/>
        <w:spacing w:before="21"/>
      </w:pPr>
    </w:p>
    <w:p>
      <w:pPr>
        <w:pStyle w:val="ListParagraph"/>
        <w:numPr>
          <w:ilvl w:val="0"/>
          <w:numId w:val="1"/>
        </w:numPr>
        <w:tabs>
          <w:tab w:pos="827" w:val="left" w:leader="none"/>
        </w:tabs>
        <w:spacing w:line="240" w:lineRule="auto" w:before="0" w:after="0"/>
        <w:ind w:left="827" w:right="0" w:hanging="337"/>
        <w:jc w:val="left"/>
        <w:rPr>
          <w:b/>
          <w:sz w:val="22"/>
        </w:rPr>
      </w:pPr>
      <w:r>
        <w:rPr>
          <w:b/>
          <w:sz w:val="22"/>
        </w:rPr>
        <w:t>Each</w:t>
      </w:r>
      <w:r>
        <w:rPr>
          <w:b/>
          <w:spacing w:val="9"/>
          <w:sz w:val="22"/>
        </w:rPr>
        <w:t> </w:t>
      </w:r>
      <w:r>
        <w:rPr>
          <w:b/>
          <w:sz w:val="22"/>
        </w:rPr>
        <w:t>of</w:t>
      </w:r>
      <w:r>
        <w:rPr>
          <w:b/>
          <w:spacing w:val="10"/>
          <w:sz w:val="22"/>
        </w:rPr>
        <w:t> </w:t>
      </w:r>
      <w:r>
        <w:rPr>
          <w:b/>
          <w:sz w:val="22"/>
        </w:rPr>
        <w:t>the</w:t>
      </w:r>
      <w:r>
        <w:rPr>
          <w:b/>
          <w:spacing w:val="9"/>
          <w:sz w:val="22"/>
        </w:rPr>
        <w:t> </w:t>
      </w:r>
      <w:r>
        <w:rPr>
          <w:b/>
          <w:sz w:val="22"/>
        </w:rPr>
        <w:t>source</w:t>
      </w:r>
      <w:r>
        <w:rPr>
          <w:b/>
          <w:spacing w:val="7"/>
          <w:sz w:val="22"/>
        </w:rPr>
        <w:t> </w:t>
      </w:r>
      <w:r>
        <w:rPr>
          <w:b/>
          <w:sz w:val="22"/>
        </w:rPr>
        <w:t>files</w:t>
      </w:r>
      <w:r>
        <w:rPr>
          <w:b/>
          <w:spacing w:val="6"/>
          <w:sz w:val="22"/>
        </w:rPr>
        <w:t> </w:t>
      </w:r>
      <w:r>
        <w:rPr>
          <w:b/>
          <w:sz w:val="22"/>
        </w:rPr>
        <w:t>must</w:t>
      </w:r>
      <w:r>
        <w:rPr>
          <w:b/>
          <w:spacing w:val="13"/>
          <w:sz w:val="22"/>
        </w:rPr>
        <w:t> </w:t>
      </w:r>
      <w:r>
        <w:rPr>
          <w:b/>
          <w:sz w:val="22"/>
        </w:rPr>
        <w:t>be</w:t>
      </w:r>
      <w:r>
        <w:rPr>
          <w:b/>
          <w:spacing w:val="12"/>
          <w:sz w:val="22"/>
        </w:rPr>
        <w:t> </w:t>
      </w:r>
      <w:r>
        <w:rPr>
          <w:b/>
          <w:sz w:val="22"/>
        </w:rPr>
        <w:t>compiled</w:t>
      </w:r>
      <w:r>
        <w:rPr>
          <w:b/>
          <w:spacing w:val="12"/>
          <w:sz w:val="22"/>
        </w:rPr>
        <w:t> </w:t>
      </w:r>
      <w:r>
        <w:rPr>
          <w:b/>
          <w:sz w:val="22"/>
        </w:rPr>
        <w:t>or</w:t>
      </w:r>
      <w:r>
        <w:rPr>
          <w:b/>
          <w:spacing w:val="7"/>
          <w:sz w:val="22"/>
        </w:rPr>
        <w:t> </w:t>
      </w:r>
      <w:r>
        <w:rPr>
          <w:b/>
          <w:sz w:val="22"/>
        </w:rPr>
        <w:t>assembled</w:t>
      </w:r>
      <w:r>
        <w:rPr>
          <w:b/>
          <w:spacing w:val="10"/>
          <w:sz w:val="22"/>
        </w:rPr>
        <w:t> </w:t>
      </w:r>
      <w:r>
        <w:rPr>
          <w:b/>
          <w:sz w:val="22"/>
        </w:rPr>
        <w:t>into</w:t>
      </w:r>
      <w:r>
        <w:rPr>
          <w:b/>
          <w:spacing w:val="10"/>
          <w:sz w:val="22"/>
        </w:rPr>
        <w:t> </w:t>
      </w:r>
      <w:r>
        <w:rPr>
          <w:b/>
          <w:sz w:val="22"/>
        </w:rPr>
        <w:t>an</w:t>
      </w:r>
      <w:r>
        <w:rPr>
          <w:b/>
          <w:spacing w:val="10"/>
          <w:sz w:val="22"/>
        </w:rPr>
        <w:t> </w:t>
      </w:r>
      <w:r>
        <w:rPr>
          <w:b/>
          <w:sz w:val="22"/>
        </w:rPr>
        <w:t>object</w:t>
      </w:r>
      <w:r>
        <w:rPr>
          <w:b/>
          <w:spacing w:val="7"/>
          <w:sz w:val="22"/>
        </w:rPr>
        <w:t> </w:t>
      </w:r>
      <w:r>
        <w:rPr>
          <w:b/>
          <w:spacing w:val="-2"/>
          <w:sz w:val="22"/>
        </w:rPr>
        <w:t>file.</w:t>
      </w:r>
    </w:p>
    <w:p>
      <w:pPr>
        <w:pStyle w:val="ListParagraph"/>
        <w:numPr>
          <w:ilvl w:val="0"/>
          <w:numId w:val="1"/>
        </w:numPr>
        <w:tabs>
          <w:tab w:pos="826" w:val="left" w:leader="none"/>
          <w:tab w:pos="828" w:val="left" w:leader="none"/>
        </w:tabs>
        <w:spacing w:line="244" w:lineRule="auto" w:before="6" w:after="0"/>
        <w:ind w:left="828" w:right="1884" w:hanging="339"/>
        <w:jc w:val="left"/>
        <w:rPr>
          <w:b/>
          <w:sz w:val="22"/>
        </w:rPr>
      </w:pPr>
      <w:r>
        <w:rPr>
          <w:b/>
          <w:sz w:val="22"/>
        </w:rPr>
        <w:t>All of the object files that result from the first step must be linked together to produce a single object file, called the relocatable program.</w:t>
      </w:r>
    </w:p>
    <w:p>
      <w:pPr>
        <w:pStyle w:val="ListParagraph"/>
        <w:numPr>
          <w:ilvl w:val="0"/>
          <w:numId w:val="1"/>
        </w:numPr>
        <w:tabs>
          <w:tab w:pos="826" w:val="left" w:leader="none"/>
          <w:tab w:pos="828" w:val="left" w:leader="none"/>
        </w:tabs>
        <w:spacing w:line="244" w:lineRule="auto" w:before="3" w:after="0"/>
        <w:ind w:left="828" w:right="1876" w:hanging="339"/>
        <w:jc w:val="left"/>
        <w:rPr>
          <w:b/>
          <w:sz w:val="22"/>
        </w:rPr>
      </w:pPr>
      <w:r>
        <w:rPr>
          <w:b/>
          <w:sz w:val="22"/>
        </w:rPr>
        <w:t>Physical memory addresses must be assigned to the relative offsets within the relocatable program in a process called relocation.</w:t>
      </w:r>
    </w:p>
    <w:p>
      <w:pPr>
        <w:pStyle w:val="BodyText"/>
        <w:spacing w:before="6"/>
        <w:rPr>
          <w:b/>
        </w:rPr>
      </w:pPr>
    </w:p>
    <w:p>
      <w:pPr>
        <w:pStyle w:val="BodyText"/>
        <w:spacing w:line="244" w:lineRule="auto"/>
        <w:ind w:left="152" w:right="1579"/>
      </w:pPr>
      <w:r>
        <w:rPr/>
        <w:t>The result of the final step is a file containing an executable binary image that is ready to run on the embedded system.</w:t>
      </w:r>
    </w:p>
    <w:p>
      <w:pPr>
        <w:pStyle w:val="BodyText"/>
        <w:spacing w:before="13"/>
      </w:pPr>
    </w:p>
    <w:p>
      <w:pPr>
        <w:pStyle w:val="BodyText"/>
        <w:spacing w:line="244" w:lineRule="auto"/>
        <w:ind w:left="152" w:right="1686"/>
      </w:pPr>
      <w:r>
        <w:rPr/>
        <w:t>So, let's begin to discuss every step of this process in more details to be able to understand it </w:t>
      </w:r>
      <w:r>
        <w:rPr>
          <w:spacing w:val="-2"/>
        </w:rPr>
        <w:t>better.</w:t>
      </w:r>
    </w:p>
    <w:p>
      <w:pPr>
        <w:pStyle w:val="BodyText"/>
        <w:spacing w:before="14"/>
      </w:pPr>
    </w:p>
    <w:p>
      <w:pPr>
        <w:pStyle w:val="Heading1"/>
        <w:numPr>
          <w:ilvl w:val="0"/>
          <w:numId w:val="2"/>
        </w:numPr>
        <w:tabs>
          <w:tab w:pos="407" w:val="left" w:leader="none"/>
        </w:tabs>
        <w:spacing w:line="240" w:lineRule="auto" w:before="0" w:after="0"/>
        <w:ind w:left="407" w:right="0" w:hanging="256"/>
        <w:jc w:val="left"/>
        <w:rPr>
          <w:color w:val="0070BF"/>
          <w:sz w:val="32"/>
          <w:u w:val="single" w:color="0070BF"/>
        </w:rPr>
      </w:pPr>
      <w:r>
        <w:rPr>
          <w:color w:val="0070BF"/>
          <w:spacing w:val="-4"/>
          <w:u w:val="single" w:color="0070BF"/>
        </w:rPr>
        <w:t>Pre-</w:t>
      </w:r>
      <w:r>
        <w:rPr>
          <w:color w:val="0070BF"/>
          <w:spacing w:val="-2"/>
          <w:u w:val="single" w:color="0070BF"/>
        </w:rPr>
        <w:t>processor:</w:t>
      </w:r>
    </w:p>
    <w:p>
      <w:pPr>
        <w:pStyle w:val="BodyText"/>
        <w:spacing w:before="8"/>
        <w:rPr>
          <w:b/>
        </w:rPr>
      </w:pPr>
    </w:p>
    <w:p>
      <w:pPr>
        <w:pStyle w:val="BodyText"/>
        <w:spacing w:line="244" w:lineRule="auto"/>
        <w:ind w:left="152" w:right="1753"/>
      </w:pPr>
      <w:r>
        <w:rPr/>
        <w:t>Pre-processing is the first stage of C Build process in which all the pre-processor directives are evaluated.</w:t>
      </w:r>
    </w:p>
    <w:p>
      <w:pPr>
        <w:pStyle w:val="BodyText"/>
        <w:spacing w:before="18"/>
      </w:pPr>
    </w:p>
    <w:p>
      <w:pPr>
        <w:pStyle w:val="ListParagraph"/>
        <w:numPr>
          <w:ilvl w:val="1"/>
          <w:numId w:val="2"/>
        </w:numPr>
        <w:tabs>
          <w:tab w:pos="889" w:val="left" w:leader="none"/>
        </w:tabs>
        <w:spacing w:line="240" w:lineRule="auto" w:before="1" w:after="0"/>
        <w:ind w:left="889" w:right="0" w:hanging="399"/>
        <w:jc w:val="left"/>
        <w:rPr>
          <w:rFonts w:ascii="Symbol" w:hAnsi="Symbol"/>
          <w:sz w:val="18"/>
        </w:rPr>
      </w:pPr>
      <w:r>
        <w:rPr>
          <w:b/>
          <w:sz w:val="22"/>
        </w:rPr>
        <w:t>The</w:t>
      </w:r>
      <w:r>
        <w:rPr>
          <w:b/>
          <w:spacing w:val="7"/>
          <w:sz w:val="22"/>
        </w:rPr>
        <w:t> </w:t>
      </w:r>
      <w:r>
        <w:rPr>
          <w:b/>
          <w:sz w:val="22"/>
        </w:rPr>
        <w:t>input</w:t>
      </w:r>
      <w:r>
        <w:rPr>
          <w:b/>
          <w:spacing w:val="8"/>
          <w:sz w:val="22"/>
        </w:rPr>
        <w:t> </w:t>
      </w:r>
      <w:r>
        <w:rPr>
          <w:b/>
          <w:sz w:val="22"/>
        </w:rPr>
        <w:t>file</w:t>
      </w:r>
      <w:r>
        <w:rPr>
          <w:b/>
          <w:spacing w:val="5"/>
          <w:sz w:val="22"/>
        </w:rPr>
        <w:t> </w:t>
      </w:r>
      <w:r>
        <w:rPr>
          <w:b/>
          <w:sz w:val="22"/>
        </w:rPr>
        <w:t>for</w:t>
      </w:r>
      <w:r>
        <w:rPr>
          <w:b/>
          <w:spacing w:val="7"/>
          <w:sz w:val="22"/>
        </w:rPr>
        <w:t> </w:t>
      </w:r>
      <w:r>
        <w:rPr>
          <w:b/>
          <w:sz w:val="22"/>
        </w:rPr>
        <w:t>this</w:t>
      </w:r>
      <w:r>
        <w:rPr>
          <w:b/>
          <w:spacing w:val="7"/>
          <w:sz w:val="22"/>
        </w:rPr>
        <w:t> </w:t>
      </w:r>
      <w:r>
        <w:rPr>
          <w:b/>
          <w:sz w:val="22"/>
        </w:rPr>
        <w:t>stage</w:t>
      </w:r>
      <w:r>
        <w:rPr>
          <w:b/>
          <w:spacing w:val="5"/>
          <w:sz w:val="22"/>
        </w:rPr>
        <w:t> </w:t>
      </w:r>
      <w:r>
        <w:rPr>
          <w:b/>
          <w:sz w:val="22"/>
        </w:rPr>
        <w:t>is</w:t>
      </w:r>
      <w:r>
        <w:rPr>
          <w:b/>
          <w:spacing w:val="7"/>
          <w:sz w:val="22"/>
        </w:rPr>
        <w:t> </w:t>
      </w:r>
      <w:r>
        <w:rPr>
          <w:b/>
          <w:sz w:val="22"/>
        </w:rPr>
        <w:t>*.c</w:t>
      </w:r>
      <w:r>
        <w:rPr>
          <w:b/>
          <w:spacing w:val="5"/>
          <w:sz w:val="22"/>
        </w:rPr>
        <w:t> </w:t>
      </w:r>
      <w:r>
        <w:rPr>
          <w:b/>
          <w:spacing w:val="-4"/>
          <w:sz w:val="22"/>
        </w:rPr>
        <w:t>file.</w:t>
      </w:r>
    </w:p>
    <w:p>
      <w:pPr>
        <w:pStyle w:val="BodyText"/>
        <w:rPr>
          <w:b/>
          <w:sz w:val="20"/>
        </w:rPr>
      </w:pPr>
    </w:p>
    <w:p>
      <w:pPr>
        <w:pStyle w:val="BodyText"/>
        <w:spacing w:before="208"/>
        <w:rPr>
          <w:b/>
          <w:sz w:val="20"/>
        </w:rPr>
      </w:pPr>
      <w:r>
        <w:rPr/>
        <w:drawing>
          <wp:anchor distT="0" distB="0" distL="0" distR="0" allowOverlap="1" layoutInCell="1" locked="0" behindDoc="1" simplePos="0" relativeHeight="487588352">
            <wp:simplePos x="0" y="0"/>
            <wp:positionH relativeFrom="page">
              <wp:posOffset>1937781</wp:posOffset>
            </wp:positionH>
            <wp:positionV relativeFrom="paragraph">
              <wp:posOffset>293357</wp:posOffset>
            </wp:positionV>
            <wp:extent cx="2983391" cy="437197"/>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2983391" cy="437197"/>
                    </a:xfrm>
                    <a:prstGeom prst="rect">
                      <a:avLst/>
                    </a:prstGeom>
                  </pic:spPr>
                </pic:pic>
              </a:graphicData>
            </a:graphic>
          </wp:anchor>
        </w:drawing>
      </w:r>
    </w:p>
    <w:p>
      <w:pPr>
        <w:spacing w:after="0"/>
        <w:rPr>
          <w:sz w:val="20"/>
        </w:rPr>
        <w:sectPr>
          <w:type w:val="continuous"/>
          <w:pgSz w:w="12240" w:h="15840"/>
          <w:pgMar w:top="1280" w:bottom="280" w:left="1720" w:right="400"/>
        </w:sectPr>
      </w:pPr>
    </w:p>
    <w:p>
      <w:pPr>
        <w:pStyle w:val="ListParagraph"/>
        <w:numPr>
          <w:ilvl w:val="1"/>
          <w:numId w:val="2"/>
        </w:numPr>
        <w:tabs>
          <w:tab w:pos="828" w:val="left" w:leader="none"/>
        </w:tabs>
        <w:spacing w:line="240" w:lineRule="auto" w:before="77" w:after="0"/>
        <w:ind w:left="828" w:right="0" w:hanging="338"/>
        <w:jc w:val="left"/>
        <w:rPr>
          <w:rFonts w:ascii="Symbol" w:hAnsi="Symbol"/>
          <w:sz w:val="18"/>
        </w:rPr>
      </w:pPr>
      <w:r>
        <w:rPr>
          <w:b/>
          <w:sz w:val="22"/>
        </w:rPr>
        <w:t>The</w:t>
      </w:r>
      <w:r>
        <w:rPr>
          <w:b/>
          <w:spacing w:val="11"/>
          <w:sz w:val="22"/>
        </w:rPr>
        <w:t> </w:t>
      </w:r>
      <w:r>
        <w:rPr>
          <w:b/>
          <w:sz w:val="22"/>
        </w:rPr>
        <w:t>output</w:t>
      </w:r>
      <w:r>
        <w:rPr>
          <w:b/>
          <w:spacing w:val="9"/>
          <w:sz w:val="22"/>
        </w:rPr>
        <w:t> </w:t>
      </w:r>
      <w:r>
        <w:rPr>
          <w:b/>
          <w:sz w:val="22"/>
        </w:rPr>
        <w:t>file</w:t>
      </w:r>
      <w:r>
        <w:rPr>
          <w:b/>
          <w:spacing w:val="11"/>
          <w:sz w:val="22"/>
        </w:rPr>
        <w:t> </w:t>
      </w:r>
      <w:r>
        <w:rPr>
          <w:b/>
          <w:sz w:val="22"/>
        </w:rPr>
        <w:t>is</w:t>
      </w:r>
      <w:r>
        <w:rPr>
          <w:b/>
          <w:spacing w:val="8"/>
          <w:sz w:val="22"/>
        </w:rPr>
        <w:t> </w:t>
      </w:r>
      <w:r>
        <w:rPr>
          <w:b/>
          <w:sz w:val="22"/>
        </w:rPr>
        <w:t>*.i</w:t>
      </w:r>
      <w:r>
        <w:rPr>
          <w:b/>
          <w:spacing w:val="8"/>
          <w:sz w:val="22"/>
        </w:rPr>
        <w:t> </w:t>
      </w:r>
      <w:r>
        <w:rPr>
          <w:b/>
          <w:sz w:val="22"/>
        </w:rPr>
        <w:t>or</w:t>
      </w:r>
      <w:r>
        <w:rPr>
          <w:b/>
          <w:spacing w:val="9"/>
          <w:sz w:val="22"/>
        </w:rPr>
        <w:t> </w:t>
      </w:r>
      <w:r>
        <w:rPr>
          <w:b/>
          <w:sz w:val="22"/>
        </w:rPr>
        <w:t>pre-processed</w:t>
      </w:r>
      <w:r>
        <w:rPr>
          <w:b/>
          <w:spacing w:val="9"/>
          <w:sz w:val="22"/>
        </w:rPr>
        <w:t> </w:t>
      </w:r>
      <w:r>
        <w:rPr>
          <w:b/>
          <w:spacing w:val="-4"/>
          <w:sz w:val="22"/>
        </w:rPr>
        <w:t>file.</w:t>
      </w:r>
    </w:p>
    <w:p>
      <w:pPr>
        <w:pStyle w:val="ListParagraph"/>
        <w:numPr>
          <w:ilvl w:val="1"/>
          <w:numId w:val="2"/>
        </w:numPr>
        <w:tabs>
          <w:tab w:pos="828" w:val="left" w:leader="none"/>
        </w:tabs>
        <w:spacing w:line="247" w:lineRule="auto" w:before="6" w:after="0"/>
        <w:ind w:left="828" w:right="2004" w:hanging="339"/>
        <w:jc w:val="left"/>
        <w:rPr>
          <w:rFonts w:ascii="Symbol" w:hAnsi="Symbol"/>
          <w:sz w:val="18"/>
        </w:rPr>
      </w:pPr>
      <w:r>
        <w:rPr>
          <w:b/>
          <w:sz w:val="22"/>
        </w:rPr>
        <w:t>The pre-processor strips out comments from the input c file. Evaluate pre- processor directive by making substitution for lines started with #, and then produces a pure C code without any pre-processor directives.</w:t>
      </w:r>
    </w:p>
    <w:p>
      <w:pPr>
        <w:pStyle w:val="ListParagraph"/>
        <w:numPr>
          <w:ilvl w:val="1"/>
          <w:numId w:val="2"/>
        </w:numPr>
        <w:tabs>
          <w:tab w:pos="826" w:val="left" w:leader="none"/>
          <w:tab w:pos="828" w:val="left" w:leader="none"/>
        </w:tabs>
        <w:spacing w:line="244" w:lineRule="auto" w:before="0" w:after="0"/>
        <w:ind w:left="828" w:right="1552" w:hanging="339"/>
        <w:jc w:val="both"/>
        <w:rPr>
          <w:rFonts w:ascii="Symbol" w:hAnsi="Symbol"/>
          <w:sz w:val="18"/>
        </w:rPr>
      </w:pPr>
      <w:r>
        <w:rPr>
          <w:b/>
          <w:sz w:val="22"/>
        </w:rPr>
        <w:t>Note that if a bug/error happened in the pre-processor stage you normally won’t know its place as the output of the pre-processor goes directly into compiler, the error will be likely at the lines you used the pre-processor directive.</w:t>
      </w:r>
    </w:p>
    <w:p>
      <w:pPr>
        <w:pStyle w:val="BodyText"/>
        <w:spacing w:before="6"/>
        <w:rPr>
          <w:b/>
        </w:rPr>
      </w:pPr>
    </w:p>
    <w:p>
      <w:pPr>
        <w:pStyle w:val="Heading1"/>
        <w:numPr>
          <w:ilvl w:val="0"/>
          <w:numId w:val="2"/>
        </w:numPr>
        <w:tabs>
          <w:tab w:pos="407" w:val="left" w:leader="none"/>
        </w:tabs>
        <w:spacing w:line="240" w:lineRule="auto" w:before="0" w:after="0"/>
        <w:ind w:left="407" w:right="0" w:hanging="256"/>
        <w:jc w:val="left"/>
        <w:rPr>
          <w:u w:val="single"/>
        </w:rPr>
      </w:pPr>
      <w:r>
        <w:rPr>
          <w:spacing w:val="-4"/>
          <w:u w:val="single"/>
        </w:rPr>
        <w:t> </w:t>
      </w:r>
      <w:r>
        <w:rPr>
          <w:spacing w:val="-2"/>
          <w:u w:val="single"/>
        </w:rPr>
        <w:t>Compiler:</w:t>
      </w:r>
    </w:p>
    <w:p>
      <w:pPr>
        <w:pStyle w:val="BodyText"/>
        <w:rPr>
          <w:b/>
          <w:sz w:val="20"/>
        </w:rPr>
      </w:pPr>
    </w:p>
    <w:p>
      <w:pPr>
        <w:pStyle w:val="BodyText"/>
        <w:rPr>
          <w:b/>
          <w:sz w:val="20"/>
        </w:rPr>
      </w:pPr>
    </w:p>
    <w:p>
      <w:pPr>
        <w:pStyle w:val="BodyText"/>
        <w:spacing w:before="189"/>
        <w:rPr>
          <w:b/>
          <w:sz w:val="20"/>
        </w:rPr>
      </w:pPr>
      <w:r>
        <w:rPr/>
        <w:drawing>
          <wp:anchor distT="0" distB="0" distL="0" distR="0" allowOverlap="1" layoutInCell="1" locked="0" behindDoc="1" simplePos="0" relativeHeight="487588864">
            <wp:simplePos x="0" y="0"/>
            <wp:positionH relativeFrom="page">
              <wp:posOffset>1937932</wp:posOffset>
            </wp:positionH>
            <wp:positionV relativeFrom="paragraph">
              <wp:posOffset>281809</wp:posOffset>
            </wp:positionV>
            <wp:extent cx="3453556" cy="700087"/>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3453556" cy="700087"/>
                    </a:xfrm>
                    <a:prstGeom prst="rect">
                      <a:avLst/>
                    </a:prstGeom>
                  </pic:spPr>
                </pic:pic>
              </a:graphicData>
            </a:graphic>
          </wp:anchor>
        </w:drawing>
      </w:r>
    </w:p>
    <w:p>
      <w:pPr>
        <w:pStyle w:val="BodyText"/>
        <w:rPr>
          <w:b/>
        </w:rPr>
      </w:pPr>
    </w:p>
    <w:p>
      <w:pPr>
        <w:pStyle w:val="BodyText"/>
        <w:rPr>
          <w:b/>
        </w:rPr>
      </w:pPr>
    </w:p>
    <w:p>
      <w:pPr>
        <w:pStyle w:val="BodyText"/>
        <w:spacing w:before="170"/>
        <w:rPr>
          <w:b/>
        </w:rPr>
      </w:pPr>
    </w:p>
    <w:p>
      <w:pPr>
        <w:pStyle w:val="BodyText"/>
        <w:spacing w:line="244" w:lineRule="auto"/>
        <w:ind w:left="152" w:right="1686"/>
      </w:pPr>
      <w:r>
        <w:rPr/>
        <w:t>In this stage the C code gets converted into architecture specific assembly by the compiler; this conversion is not a one to one mapping of lines but instead a decomposition of C operations into numerous assembly operations. Each operation itself is a very basic task.</w:t>
      </w:r>
    </w:p>
    <w:p>
      <w:pPr>
        <w:pStyle w:val="BodyText"/>
        <w:spacing w:before="19"/>
      </w:pP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b/>
          <w:sz w:val="22"/>
        </w:rPr>
        <w:t>The</w:t>
      </w:r>
      <w:r>
        <w:rPr>
          <w:b/>
          <w:spacing w:val="6"/>
          <w:sz w:val="22"/>
        </w:rPr>
        <w:t> </w:t>
      </w:r>
      <w:r>
        <w:rPr>
          <w:b/>
          <w:sz w:val="22"/>
        </w:rPr>
        <w:t>input</w:t>
      </w:r>
      <w:r>
        <w:rPr>
          <w:b/>
          <w:spacing w:val="11"/>
          <w:sz w:val="22"/>
        </w:rPr>
        <w:t> </w:t>
      </w:r>
      <w:r>
        <w:rPr>
          <w:b/>
          <w:sz w:val="22"/>
        </w:rPr>
        <w:t>file</w:t>
      </w:r>
      <w:r>
        <w:rPr>
          <w:b/>
          <w:spacing w:val="4"/>
          <w:sz w:val="22"/>
        </w:rPr>
        <w:t> </w:t>
      </w:r>
      <w:r>
        <w:rPr>
          <w:b/>
          <w:sz w:val="22"/>
        </w:rPr>
        <w:t>for</w:t>
      </w:r>
      <w:r>
        <w:rPr>
          <w:b/>
          <w:spacing w:val="10"/>
          <w:sz w:val="22"/>
        </w:rPr>
        <w:t> </w:t>
      </w:r>
      <w:r>
        <w:rPr>
          <w:b/>
          <w:sz w:val="22"/>
        </w:rPr>
        <w:t>this</w:t>
      </w:r>
      <w:r>
        <w:rPr>
          <w:b/>
          <w:spacing w:val="5"/>
          <w:sz w:val="22"/>
        </w:rPr>
        <w:t> </w:t>
      </w:r>
      <w:r>
        <w:rPr>
          <w:b/>
          <w:sz w:val="22"/>
        </w:rPr>
        <w:t>stage</w:t>
      </w:r>
      <w:r>
        <w:rPr>
          <w:b/>
          <w:spacing w:val="10"/>
          <w:sz w:val="22"/>
        </w:rPr>
        <w:t> </w:t>
      </w:r>
      <w:r>
        <w:rPr>
          <w:b/>
          <w:sz w:val="22"/>
        </w:rPr>
        <w:t>is</w:t>
      </w:r>
      <w:r>
        <w:rPr>
          <w:b/>
          <w:spacing w:val="5"/>
          <w:sz w:val="22"/>
        </w:rPr>
        <w:t> </w:t>
      </w:r>
      <w:r>
        <w:rPr>
          <w:b/>
          <w:sz w:val="22"/>
        </w:rPr>
        <w:t>*.i</w:t>
      </w:r>
      <w:r>
        <w:rPr>
          <w:b/>
          <w:spacing w:val="4"/>
          <w:sz w:val="22"/>
        </w:rPr>
        <w:t> </w:t>
      </w:r>
      <w:r>
        <w:rPr>
          <w:b/>
          <w:spacing w:val="-4"/>
          <w:sz w:val="22"/>
        </w:rPr>
        <w:t>file.</w:t>
      </w:r>
    </w:p>
    <w:p>
      <w:pPr>
        <w:pStyle w:val="ListParagraph"/>
        <w:numPr>
          <w:ilvl w:val="1"/>
          <w:numId w:val="2"/>
        </w:numPr>
        <w:tabs>
          <w:tab w:pos="828" w:val="left" w:leader="none"/>
        </w:tabs>
        <w:spacing w:line="240" w:lineRule="auto" w:before="6" w:after="0"/>
        <w:ind w:left="828" w:right="0" w:hanging="338"/>
        <w:jc w:val="left"/>
        <w:rPr>
          <w:rFonts w:ascii="Symbol" w:hAnsi="Symbol"/>
          <w:sz w:val="18"/>
        </w:rPr>
      </w:pPr>
      <w:r>
        <w:rPr>
          <w:b/>
          <w:sz w:val="22"/>
        </w:rPr>
        <w:t>The</w:t>
      </w:r>
      <w:r>
        <w:rPr>
          <w:b/>
          <w:spacing w:val="9"/>
          <w:sz w:val="22"/>
        </w:rPr>
        <w:t> </w:t>
      </w:r>
      <w:r>
        <w:rPr>
          <w:b/>
          <w:sz w:val="22"/>
        </w:rPr>
        <w:t>output</w:t>
      </w:r>
      <w:r>
        <w:rPr>
          <w:b/>
          <w:spacing w:val="7"/>
          <w:sz w:val="22"/>
        </w:rPr>
        <w:t> </w:t>
      </w:r>
      <w:r>
        <w:rPr>
          <w:b/>
          <w:sz w:val="22"/>
        </w:rPr>
        <w:t>file</w:t>
      </w:r>
      <w:r>
        <w:rPr>
          <w:b/>
          <w:spacing w:val="10"/>
          <w:sz w:val="22"/>
        </w:rPr>
        <w:t> </w:t>
      </w:r>
      <w:r>
        <w:rPr>
          <w:b/>
          <w:sz w:val="22"/>
        </w:rPr>
        <w:t>is</w:t>
      </w:r>
      <w:r>
        <w:rPr>
          <w:b/>
          <w:spacing w:val="6"/>
          <w:sz w:val="22"/>
        </w:rPr>
        <w:t> </w:t>
      </w:r>
      <w:r>
        <w:rPr>
          <w:b/>
          <w:sz w:val="22"/>
        </w:rPr>
        <w:t>*.s</w:t>
      </w:r>
      <w:r>
        <w:rPr>
          <w:b/>
          <w:spacing w:val="7"/>
          <w:sz w:val="22"/>
        </w:rPr>
        <w:t> </w:t>
      </w:r>
      <w:r>
        <w:rPr>
          <w:b/>
          <w:sz w:val="22"/>
        </w:rPr>
        <w:t>or</w:t>
      </w:r>
      <w:r>
        <w:rPr>
          <w:b/>
          <w:spacing w:val="5"/>
          <w:sz w:val="22"/>
        </w:rPr>
        <w:t> </w:t>
      </w:r>
      <w:r>
        <w:rPr>
          <w:b/>
          <w:sz w:val="22"/>
        </w:rPr>
        <w:t>*.asm</w:t>
      </w:r>
      <w:r>
        <w:rPr>
          <w:b/>
          <w:spacing w:val="7"/>
          <w:sz w:val="22"/>
        </w:rPr>
        <w:t> </w:t>
      </w:r>
      <w:r>
        <w:rPr>
          <w:b/>
          <w:spacing w:val="-4"/>
          <w:sz w:val="22"/>
        </w:rPr>
        <w:t>file.</w:t>
      </w:r>
    </w:p>
    <w:p>
      <w:pPr>
        <w:pStyle w:val="BodyText"/>
        <w:spacing w:before="10"/>
        <w:rPr>
          <w:b/>
        </w:rPr>
      </w:pPr>
    </w:p>
    <w:p>
      <w:pPr>
        <w:pStyle w:val="BodyText"/>
        <w:spacing w:line="244" w:lineRule="auto"/>
        <w:ind w:left="152" w:right="1686"/>
      </w:pPr>
      <w:r>
        <w:rPr/>
        <w:t>To understand what exactly happens in this stage, we have to know how the compiler works and what is its components.</w:t>
      </w:r>
    </w:p>
    <w:p>
      <w:pPr>
        <w:pStyle w:val="BodyText"/>
        <w:spacing w:before="11"/>
        <w:rPr>
          <w:sz w:val="20"/>
        </w:rPr>
      </w:pPr>
      <w:r>
        <w:rPr/>
        <w:drawing>
          <wp:anchor distT="0" distB="0" distL="0" distR="0" allowOverlap="1" layoutInCell="1" locked="0" behindDoc="1" simplePos="0" relativeHeight="487589376">
            <wp:simplePos x="0" y="0"/>
            <wp:positionH relativeFrom="page">
              <wp:posOffset>1210114</wp:posOffset>
            </wp:positionH>
            <wp:positionV relativeFrom="paragraph">
              <wp:posOffset>168886</wp:posOffset>
            </wp:positionV>
            <wp:extent cx="4297432" cy="228600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4297432" cy="2286000"/>
                    </a:xfrm>
                    <a:prstGeom prst="rect">
                      <a:avLst/>
                    </a:prstGeom>
                  </pic:spPr>
                </pic:pic>
              </a:graphicData>
            </a:graphic>
          </wp:anchor>
        </w:drawing>
      </w:r>
    </w:p>
    <w:p>
      <w:pPr>
        <w:pStyle w:val="BodyText"/>
        <w:spacing w:before="48"/>
      </w:pPr>
    </w:p>
    <w:p>
      <w:pPr>
        <w:pStyle w:val="BodyText"/>
        <w:spacing w:line="244" w:lineRule="auto"/>
        <w:ind w:left="152" w:right="1686"/>
      </w:pPr>
      <w:r>
        <w:rPr/>
        <w:t>The first part of the compiler is called </w:t>
      </w:r>
      <w:r>
        <w:rPr>
          <w:b/>
        </w:rPr>
        <w:t>Front End: </w:t>
      </w:r>
      <w:r>
        <w:rPr/>
        <w:t>in which, the analysis of program syntax and semantics happens.</w:t>
      </w:r>
    </w:p>
    <w:p>
      <w:pPr>
        <w:spacing w:after="0" w:line="244" w:lineRule="auto"/>
        <w:sectPr>
          <w:pgSz w:w="12240" w:h="15840"/>
          <w:pgMar w:top="1280" w:bottom="280" w:left="1720" w:right="400"/>
        </w:sectPr>
      </w:pPr>
    </w:p>
    <w:p>
      <w:pPr>
        <w:pStyle w:val="BodyText"/>
        <w:ind w:left="185"/>
        <w:rPr>
          <w:sz w:val="20"/>
        </w:rPr>
      </w:pPr>
      <w:r>
        <w:rPr>
          <w:sz w:val="20"/>
        </w:rPr>
        <w:drawing>
          <wp:inline distT="0" distB="0" distL="0" distR="0">
            <wp:extent cx="5330212" cy="290322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330212" cy="2903220"/>
                    </a:xfrm>
                    <a:prstGeom prst="rect">
                      <a:avLst/>
                    </a:prstGeom>
                  </pic:spPr>
                </pic:pic>
              </a:graphicData>
            </a:graphic>
          </wp:inline>
        </w:drawing>
      </w:r>
      <w:r>
        <w:rPr>
          <w:sz w:val="20"/>
        </w:rPr>
      </w:r>
    </w:p>
    <w:p>
      <w:pPr>
        <w:pStyle w:val="BodyText"/>
        <w:spacing w:before="10"/>
      </w:pPr>
    </w:p>
    <w:p>
      <w:pPr>
        <w:pStyle w:val="ListParagraph"/>
        <w:numPr>
          <w:ilvl w:val="1"/>
          <w:numId w:val="2"/>
        </w:numPr>
        <w:tabs>
          <w:tab w:pos="828" w:val="left" w:leader="none"/>
        </w:tabs>
        <w:spacing w:line="247" w:lineRule="auto" w:before="0" w:after="0"/>
        <w:ind w:left="828" w:right="1599" w:hanging="339"/>
        <w:jc w:val="left"/>
        <w:rPr>
          <w:rFonts w:ascii="Symbol" w:hAnsi="Symbol"/>
          <w:sz w:val="18"/>
        </w:rPr>
      </w:pPr>
      <w:r>
        <w:rPr>
          <w:b/>
          <w:sz w:val="22"/>
        </w:rPr>
        <w:t>First stage of the front-end part of the compiler is scanning the input text and Tokenization by identifying tokens such as keywords, identifiers, operators, and literals, then passing the scanned token to the parsing tool that ensures</w:t>
      </w:r>
      <w:r>
        <w:rPr>
          <w:b/>
          <w:spacing w:val="31"/>
          <w:sz w:val="22"/>
        </w:rPr>
        <w:t> </w:t>
      </w:r>
      <w:r>
        <w:rPr>
          <w:b/>
          <w:sz w:val="22"/>
        </w:rPr>
        <w:t>tokens</w:t>
      </w:r>
      <w:r>
        <w:rPr>
          <w:b/>
          <w:spacing w:val="80"/>
          <w:sz w:val="22"/>
        </w:rPr>
        <w:t> </w:t>
      </w:r>
      <w:r>
        <w:rPr>
          <w:b/>
          <w:sz w:val="22"/>
        </w:rPr>
        <w:t>are organized according to C rules to avoid compiler syntax errors.</w:t>
      </w:r>
    </w:p>
    <w:p>
      <w:pPr>
        <w:pStyle w:val="ListParagraph"/>
        <w:numPr>
          <w:ilvl w:val="1"/>
          <w:numId w:val="2"/>
        </w:numPr>
        <w:tabs>
          <w:tab w:pos="826" w:val="left" w:leader="none"/>
          <w:tab w:pos="828" w:val="left" w:leader="none"/>
        </w:tabs>
        <w:spacing w:line="244" w:lineRule="auto" w:before="0" w:after="0"/>
        <w:ind w:left="828" w:right="1605" w:hanging="339"/>
        <w:jc w:val="both"/>
        <w:rPr>
          <w:rFonts w:ascii="Symbol" w:hAnsi="Symbol"/>
          <w:sz w:val="18"/>
        </w:rPr>
      </w:pPr>
      <w:r>
        <w:rPr>
          <w:b/>
          <w:sz w:val="22"/>
        </w:rPr>
        <w:t>Second stage of the front-end of the compiler is checking if the sentence that has been parsed has the right meaning. And, this semantic check, if it fails you get a Semantic Error.</w:t>
      </w:r>
    </w:p>
    <w:p>
      <w:pPr>
        <w:pStyle w:val="ListParagraph"/>
        <w:numPr>
          <w:ilvl w:val="1"/>
          <w:numId w:val="2"/>
        </w:numPr>
        <w:tabs>
          <w:tab w:pos="828" w:val="left" w:leader="none"/>
        </w:tabs>
        <w:spacing w:line="244" w:lineRule="auto" w:before="1" w:after="0"/>
        <w:ind w:left="828" w:right="1663" w:hanging="339"/>
        <w:jc w:val="left"/>
        <w:rPr>
          <w:rFonts w:ascii="Symbol" w:hAnsi="Symbol"/>
          <w:sz w:val="18"/>
        </w:rPr>
      </w:pPr>
      <w:r>
        <w:rPr>
          <w:b/>
          <w:sz w:val="22"/>
        </w:rPr>
        <w:t>One</w:t>
      </w:r>
      <w:r>
        <w:rPr>
          <w:b/>
          <w:spacing w:val="22"/>
          <w:sz w:val="22"/>
        </w:rPr>
        <w:t> </w:t>
      </w:r>
      <w:r>
        <w:rPr>
          <w:b/>
          <w:sz w:val="22"/>
        </w:rPr>
        <w:t>of the key things that really happens in the semantic analysis is to do with</w:t>
      </w:r>
      <w:r>
        <w:rPr>
          <w:b/>
          <w:spacing w:val="40"/>
          <w:sz w:val="22"/>
        </w:rPr>
        <w:t> </w:t>
      </w:r>
      <w:r>
        <w:rPr>
          <w:b/>
          <w:sz w:val="22"/>
        </w:rPr>
        <w:t>all variables that are present in the program. And for that matter, the compiler maintains the information of all the declared variables in a structure called symbol table. Once the variable is locked up, it gets its attributes; the attributes are its type, scope, and so on.</w:t>
      </w:r>
    </w:p>
    <w:p>
      <w:pPr>
        <w:pStyle w:val="ListParagraph"/>
        <w:numPr>
          <w:ilvl w:val="1"/>
          <w:numId w:val="2"/>
        </w:numPr>
        <w:tabs>
          <w:tab w:pos="828" w:val="left" w:leader="none"/>
        </w:tabs>
        <w:spacing w:line="244" w:lineRule="auto" w:before="8" w:after="0"/>
        <w:ind w:left="828" w:right="1811" w:hanging="339"/>
        <w:jc w:val="left"/>
        <w:rPr>
          <w:rFonts w:ascii="Symbol" w:hAnsi="Symbol"/>
          <w:sz w:val="18"/>
        </w:rPr>
      </w:pPr>
      <w:r>
        <w:rPr>
          <w:b/>
          <w:sz w:val="22"/>
        </w:rPr>
        <w:t>When the statement is found to be semantically meaningful and is correct, the compiler undertakes its next action, which is to translate this sentence that is being seen into an internal representation called as the intermediate representation; the idea here is to take the high level language construct, regardless of the language, and to convert it into form which is closer to the assembly; to be able to compile different languages on different targets.</w:t>
      </w:r>
    </w:p>
    <w:p>
      <w:pPr>
        <w:pStyle w:val="BodyText"/>
        <w:spacing w:before="17"/>
        <w:rPr>
          <w:b/>
        </w:rPr>
      </w:pPr>
    </w:p>
    <w:p>
      <w:pPr>
        <w:pStyle w:val="Heading3"/>
        <w:rPr>
          <w:u w:val="none"/>
        </w:rPr>
      </w:pPr>
      <w:r>
        <w:rPr>
          <w:u w:val="single"/>
        </w:rPr>
        <w:t>Types</w:t>
      </w:r>
      <w:r>
        <w:rPr>
          <w:spacing w:val="-1"/>
          <w:u w:val="single"/>
        </w:rPr>
        <w:t> </w:t>
      </w:r>
      <w:r>
        <w:rPr>
          <w:u w:val="single"/>
        </w:rPr>
        <w:t>of</w:t>
      </w:r>
      <w:r>
        <w:rPr>
          <w:spacing w:val="-2"/>
          <w:u w:val="single"/>
        </w:rPr>
        <w:t> </w:t>
      </w:r>
      <w:r>
        <w:rPr>
          <w:u w:val="single"/>
        </w:rPr>
        <w:t>semantic</w:t>
      </w:r>
      <w:r>
        <w:rPr>
          <w:spacing w:val="3"/>
          <w:u w:val="single"/>
        </w:rPr>
        <w:t> </w:t>
      </w:r>
      <w:r>
        <w:rPr>
          <w:spacing w:val="-2"/>
          <w:u w:val="single"/>
        </w:rPr>
        <w:t>errors:</w:t>
      </w:r>
    </w:p>
    <w:p>
      <w:pPr>
        <w:pStyle w:val="BodyText"/>
        <w:spacing w:before="7"/>
        <w:rPr>
          <w:b/>
        </w:rPr>
      </w:pP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sz w:val="22"/>
        </w:rPr>
        <w:t>Undeclared</w:t>
      </w:r>
      <w:r>
        <w:rPr>
          <w:spacing w:val="11"/>
          <w:sz w:val="22"/>
        </w:rPr>
        <w:t> </w:t>
      </w:r>
      <w:r>
        <w:rPr>
          <w:sz w:val="22"/>
        </w:rPr>
        <w:t>variable</w:t>
      </w:r>
      <w:r>
        <w:rPr>
          <w:spacing w:val="11"/>
          <w:sz w:val="22"/>
        </w:rPr>
        <w:t> </w:t>
      </w:r>
      <w:r>
        <w:rPr>
          <w:sz w:val="22"/>
        </w:rPr>
        <w:t>that</w:t>
      </w:r>
      <w:r>
        <w:rPr>
          <w:spacing w:val="9"/>
          <w:sz w:val="22"/>
        </w:rPr>
        <w:t> </w:t>
      </w:r>
      <w:r>
        <w:rPr>
          <w:sz w:val="22"/>
        </w:rPr>
        <w:t>is</w:t>
      </w:r>
      <w:r>
        <w:rPr>
          <w:spacing w:val="14"/>
          <w:sz w:val="22"/>
        </w:rPr>
        <w:t> </w:t>
      </w:r>
      <w:r>
        <w:rPr>
          <w:sz w:val="22"/>
        </w:rPr>
        <w:t>being</w:t>
      </w:r>
      <w:r>
        <w:rPr>
          <w:spacing w:val="12"/>
          <w:sz w:val="22"/>
        </w:rPr>
        <w:t> </w:t>
      </w:r>
      <w:r>
        <w:rPr>
          <w:sz w:val="22"/>
        </w:rPr>
        <w:t>used</w:t>
      </w:r>
      <w:r>
        <w:rPr>
          <w:spacing w:val="12"/>
          <w:sz w:val="22"/>
        </w:rPr>
        <w:t> </w:t>
      </w:r>
      <w:r>
        <w:rPr>
          <w:sz w:val="22"/>
        </w:rPr>
        <w:t>without</w:t>
      </w:r>
      <w:r>
        <w:rPr>
          <w:spacing w:val="12"/>
          <w:sz w:val="22"/>
        </w:rPr>
        <w:t> </w:t>
      </w:r>
      <w:r>
        <w:rPr>
          <w:spacing w:val="-2"/>
          <w:sz w:val="22"/>
        </w:rPr>
        <w:t>declaration.</w:t>
      </w:r>
    </w:p>
    <w:p>
      <w:pPr>
        <w:pStyle w:val="ListParagraph"/>
        <w:numPr>
          <w:ilvl w:val="1"/>
          <w:numId w:val="2"/>
        </w:numPr>
        <w:tabs>
          <w:tab w:pos="828" w:val="left" w:leader="none"/>
        </w:tabs>
        <w:spacing w:line="240" w:lineRule="auto" w:before="6" w:after="0"/>
        <w:ind w:left="828" w:right="0" w:hanging="338"/>
        <w:jc w:val="left"/>
        <w:rPr>
          <w:rFonts w:ascii="Symbol" w:hAnsi="Symbol"/>
          <w:sz w:val="18"/>
        </w:rPr>
      </w:pPr>
      <w:r>
        <w:rPr>
          <w:sz w:val="22"/>
        </w:rPr>
        <w:t>Unavailable</w:t>
      </w:r>
      <w:r>
        <w:rPr>
          <w:spacing w:val="10"/>
          <w:sz w:val="22"/>
        </w:rPr>
        <w:t> </w:t>
      </w:r>
      <w:r>
        <w:rPr>
          <w:sz w:val="22"/>
        </w:rPr>
        <w:t>variables</w:t>
      </w:r>
      <w:r>
        <w:rPr>
          <w:spacing w:val="9"/>
          <w:sz w:val="22"/>
        </w:rPr>
        <w:t> </w:t>
      </w:r>
      <w:r>
        <w:rPr>
          <w:sz w:val="22"/>
        </w:rPr>
        <w:t>in</w:t>
      </w:r>
      <w:r>
        <w:rPr>
          <w:spacing w:val="9"/>
          <w:sz w:val="22"/>
        </w:rPr>
        <w:t> </w:t>
      </w:r>
      <w:r>
        <w:rPr>
          <w:sz w:val="22"/>
        </w:rPr>
        <w:t>a</w:t>
      </w:r>
      <w:r>
        <w:rPr>
          <w:spacing w:val="8"/>
          <w:sz w:val="22"/>
        </w:rPr>
        <w:t> </w:t>
      </w:r>
      <w:r>
        <w:rPr>
          <w:sz w:val="22"/>
        </w:rPr>
        <w:t>given</w:t>
      </w:r>
      <w:r>
        <w:rPr>
          <w:spacing w:val="14"/>
          <w:sz w:val="22"/>
        </w:rPr>
        <w:t> </w:t>
      </w:r>
      <w:r>
        <w:rPr>
          <w:sz w:val="22"/>
        </w:rPr>
        <w:t>scope,</w:t>
      </w:r>
      <w:r>
        <w:rPr>
          <w:spacing w:val="12"/>
          <w:sz w:val="22"/>
        </w:rPr>
        <w:t> </w:t>
      </w:r>
      <w:r>
        <w:rPr>
          <w:sz w:val="22"/>
        </w:rPr>
        <w:t>although</w:t>
      </w:r>
      <w:r>
        <w:rPr>
          <w:spacing w:val="11"/>
          <w:sz w:val="22"/>
        </w:rPr>
        <w:t> </w:t>
      </w:r>
      <w:r>
        <w:rPr>
          <w:sz w:val="22"/>
        </w:rPr>
        <w:t>they</w:t>
      </w:r>
      <w:r>
        <w:rPr>
          <w:spacing w:val="12"/>
          <w:sz w:val="22"/>
        </w:rPr>
        <w:t> </w:t>
      </w:r>
      <w:r>
        <w:rPr>
          <w:sz w:val="22"/>
        </w:rPr>
        <w:t>are</w:t>
      </w:r>
      <w:r>
        <w:rPr>
          <w:spacing w:val="12"/>
          <w:sz w:val="22"/>
        </w:rPr>
        <w:t> </w:t>
      </w:r>
      <w:r>
        <w:rPr>
          <w:spacing w:val="-2"/>
          <w:sz w:val="22"/>
        </w:rPr>
        <w:t>declared.</w:t>
      </w:r>
    </w:p>
    <w:p>
      <w:pPr>
        <w:pStyle w:val="ListParagraph"/>
        <w:numPr>
          <w:ilvl w:val="1"/>
          <w:numId w:val="2"/>
        </w:numPr>
        <w:tabs>
          <w:tab w:pos="828" w:val="left" w:leader="none"/>
        </w:tabs>
        <w:spacing w:line="244" w:lineRule="auto" w:before="6" w:after="0"/>
        <w:ind w:left="828" w:right="1508" w:hanging="339"/>
        <w:jc w:val="left"/>
        <w:rPr>
          <w:rFonts w:ascii="Symbol" w:hAnsi="Symbol"/>
          <w:sz w:val="18"/>
        </w:rPr>
      </w:pPr>
      <w:r>
        <w:rPr>
          <w:sz w:val="22"/>
        </w:rPr>
        <w:t>Incompatible types, for example, if you looked up a variable name and that variable name happens to be a character, then the usage of this particular name should not be</w:t>
      </w:r>
      <w:r>
        <w:rPr>
          <w:spacing w:val="40"/>
          <w:sz w:val="22"/>
        </w:rPr>
        <w:t> </w:t>
      </w:r>
      <w:r>
        <w:rPr>
          <w:sz w:val="22"/>
        </w:rPr>
        <w:t>part of addition statement, for example. Because it’s meaningless to add a character to something else.</w:t>
      </w:r>
    </w:p>
    <w:p>
      <w:pPr>
        <w:pStyle w:val="BodyText"/>
        <w:spacing w:before="23"/>
      </w:pPr>
    </w:p>
    <w:p>
      <w:pPr>
        <w:spacing w:line="242" w:lineRule="auto" w:before="0"/>
        <w:ind w:left="152" w:right="1686" w:firstLine="0"/>
        <w:jc w:val="left"/>
        <w:rPr>
          <w:b/>
          <w:sz w:val="22"/>
        </w:rPr>
      </w:pPr>
      <w:r>
        <w:rPr>
          <w:b/>
          <w:sz w:val="22"/>
        </w:rPr>
        <w:t>The second part of the compiler is called Back End: in which, the optimization and code generation happens.</w:t>
      </w:r>
    </w:p>
    <w:p>
      <w:pPr>
        <w:spacing w:after="0" w:line="242" w:lineRule="auto"/>
        <w:jc w:val="left"/>
        <w:rPr>
          <w:sz w:val="22"/>
        </w:rPr>
        <w:sectPr>
          <w:pgSz w:w="12240" w:h="15840"/>
          <w:pgMar w:top="1360" w:bottom="280" w:left="1720" w:right="400"/>
        </w:sectPr>
      </w:pPr>
    </w:p>
    <w:p>
      <w:pPr>
        <w:pStyle w:val="ListParagraph"/>
        <w:numPr>
          <w:ilvl w:val="1"/>
          <w:numId w:val="2"/>
        </w:numPr>
        <w:tabs>
          <w:tab w:pos="828" w:val="left" w:leader="none"/>
        </w:tabs>
        <w:spacing w:line="244" w:lineRule="auto" w:before="70" w:after="0"/>
        <w:ind w:left="828" w:right="1631" w:hanging="339"/>
        <w:jc w:val="left"/>
        <w:rPr>
          <w:rFonts w:ascii="Symbol" w:hAnsi="Symbol"/>
          <w:sz w:val="18"/>
        </w:rPr>
      </w:pPr>
      <w:r>
        <w:rPr>
          <w:sz w:val="22"/>
        </w:rPr>
        <w:t>First stage of the back-end part of the compiler is optimization; nowadays, compilers are smart enough to able to not just compile the code, but also to provide some </w:t>
      </w:r>
      <w:r>
        <w:rPr>
          <w:spacing w:val="-2"/>
          <w:sz w:val="22"/>
        </w:rPr>
        <w:t>optimization.</w:t>
      </w:r>
    </w:p>
    <w:p>
      <w:pPr>
        <w:pStyle w:val="BodyText"/>
        <w:spacing w:before="22"/>
      </w:pPr>
    </w:p>
    <w:p>
      <w:pPr>
        <w:spacing w:line="248" w:lineRule="exact" w:before="0"/>
        <w:ind w:left="151" w:right="0" w:firstLine="0"/>
        <w:jc w:val="left"/>
        <w:rPr>
          <w:rFonts w:ascii="Georgia"/>
          <w:b/>
          <w:sz w:val="22"/>
        </w:rPr>
      </w:pPr>
      <w:r>
        <w:rPr>
          <w:rFonts w:ascii="Georgia"/>
          <w:b/>
          <w:color w:val="333333"/>
          <w:spacing w:val="-2"/>
          <w:sz w:val="22"/>
        </w:rPr>
        <w:t>Optimisation:</w:t>
      </w:r>
    </w:p>
    <w:p>
      <w:pPr>
        <w:pStyle w:val="ListParagraph"/>
        <w:numPr>
          <w:ilvl w:val="1"/>
          <w:numId w:val="2"/>
        </w:numPr>
        <w:tabs>
          <w:tab w:pos="828" w:val="left" w:leader="none"/>
        </w:tabs>
        <w:spacing w:line="247" w:lineRule="auto" w:before="0" w:after="0"/>
        <w:ind w:left="828" w:right="1635" w:hanging="339"/>
        <w:jc w:val="left"/>
        <w:rPr>
          <w:rFonts w:ascii="Symbol" w:hAnsi="Symbol"/>
          <w:color w:val="333333"/>
          <w:sz w:val="18"/>
        </w:rPr>
      </w:pPr>
      <w:r>
        <w:rPr>
          <w:color w:val="333333"/>
          <w:sz w:val="22"/>
        </w:rPr>
        <w:t>Optimisation transforms the code into a functionally-equivalent, but smaller or faster form.</w:t>
      </w:r>
      <w:r>
        <w:rPr>
          <w:color w:val="333333"/>
          <w:spacing w:val="40"/>
          <w:sz w:val="22"/>
        </w:rPr>
        <w:t> </w:t>
      </w:r>
      <w:r>
        <w:rPr>
          <w:color w:val="333333"/>
          <w:sz w:val="22"/>
        </w:rPr>
        <w:t>Optimisation is usually a multi-level process.</w:t>
      </w:r>
      <w:r>
        <w:rPr>
          <w:color w:val="333333"/>
          <w:spacing w:val="40"/>
          <w:sz w:val="22"/>
        </w:rPr>
        <w:t> </w:t>
      </w:r>
      <w:r>
        <w:rPr>
          <w:color w:val="333333"/>
          <w:sz w:val="22"/>
        </w:rPr>
        <w:t>Common optimisations include inline expansion of functions, dead code removal, loop unrolling, register allocation, etc.</w:t>
      </w:r>
      <w:r>
        <w:rPr>
          <w:sz w:val="22"/>
        </w:rPr>
        <w:t>There are many forms of optimization such as transforming code into smaller or faster but functionally equivalent, inline expansion of functions, dead code removal, loop unrolling, and register allocation.</w:t>
      </w:r>
    </w:p>
    <w:p>
      <w:pPr>
        <w:pStyle w:val="BodyText"/>
        <w:spacing w:before="78"/>
      </w:pPr>
    </w:p>
    <w:p>
      <w:pPr>
        <w:pStyle w:val="BodyText"/>
        <w:spacing w:line="244" w:lineRule="auto"/>
        <w:ind w:left="151" w:right="1686"/>
      </w:pPr>
      <w:r>
        <w:rPr/>
        <w:t>The last stage of the back-end part of the compiler is the code generation; in which the compiler converts the optimized intermediate code structure into assembly code. Which is explain below</w:t>
      </w:r>
    </w:p>
    <w:p>
      <w:pPr>
        <w:pStyle w:val="BodyText"/>
        <w:spacing w:before="18"/>
      </w:pPr>
    </w:p>
    <w:p>
      <w:pPr>
        <w:pStyle w:val="Heading4"/>
      </w:pPr>
      <w:r>
        <w:rPr/>
        <w:t>Code</w:t>
      </w:r>
      <w:r>
        <w:rPr>
          <w:spacing w:val="7"/>
        </w:rPr>
        <w:t> </w:t>
      </w:r>
      <w:r>
        <w:rPr>
          <w:spacing w:val="-2"/>
        </w:rPr>
        <w:t>generation:</w:t>
      </w:r>
    </w:p>
    <w:p>
      <w:pPr>
        <w:pStyle w:val="BodyText"/>
        <w:spacing w:line="244" w:lineRule="auto" w:before="264"/>
        <w:ind w:left="151" w:right="1513"/>
      </w:pPr>
      <w:r>
        <w:rPr>
          <w:color w:val="333333"/>
        </w:rPr>
        <w:t>Code generation converts the optimised IR code structure into native opcodes for the target platform.</w:t>
      </w:r>
      <w:r>
        <w:rPr/>
        <w:t>After</w:t>
      </w:r>
      <w:r>
        <w:rPr>
          <w:spacing w:val="29"/>
        </w:rPr>
        <w:t> </w:t>
      </w:r>
      <w:r>
        <w:rPr/>
        <w:t>the</w:t>
      </w:r>
      <w:r>
        <w:rPr>
          <w:spacing w:val="28"/>
        </w:rPr>
        <w:t> </w:t>
      </w:r>
      <w:r>
        <w:rPr/>
        <w:t>code</w:t>
      </w:r>
      <w:r>
        <w:rPr>
          <w:spacing w:val="29"/>
        </w:rPr>
        <w:t> </w:t>
      </w:r>
      <w:r>
        <w:rPr/>
        <w:t>generation</w:t>
      </w:r>
      <w:r>
        <w:rPr>
          <w:spacing w:val="28"/>
        </w:rPr>
        <w:t> </w:t>
      </w:r>
      <w:r>
        <w:rPr/>
        <w:t>is</w:t>
      </w:r>
      <w:r>
        <w:rPr>
          <w:spacing w:val="25"/>
        </w:rPr>
        <w:t> </w:t>
      </w:r>
      <w:r>
        <w:rPr/>
        <w:t>finished</w:t>
      </w:r>
      <w:r>
        <w:rPr>
          <w:spacing w:val="30"/>
        </w:rPr>
        <w:t> </w:t>
      </w:r>
      <w:r>
        <w:rPr/>
        <w:t>the</w:t>
      </w:r>
      <w:r>
        <w:rPr>
          <w:spacing w:val="29"/>
        </w:rPr>
        <w:t> </w:t>
      </w:r>
      <w:r>
        <w:rPr/>
        <w:t>compiler</w:t>
      </w:r>
      <w:r>
        <w:rPr>
          <w:spacing w:val="23"/>
        </w:rPr>
        <w:t> </w:t>
      </w:r>
      <w:r>
        <w:rPr/>
        <w:t>allocates</w:t>
      </w:r>
      <w:r>
        <w:rPr>
          <w:spacing w:val="28"/>
        </w:rPr>
        <w:t> </w:t>
      </w:r>
      <w:r>
        <w:rPr/>
        <w:t>memory</w:t>
      </w:r>
      <w:r>
        <w:rPr>
          <w:spacing w:val="25"/>
        </w:rPr>
        <w:t> </w:t>
      </w:r>
      <w:r>
        <w:rPr/>
        <w:t>for</w:t>
      </w:r>
      <w:r>
        <w:rPr>
          <w:spacing w:val="28"/>
        </w:rPr>
        <w:t> </w:t>
      </w:r>
      <w:r>
        <w:rPr/>
        <w:t>code</w:t>
      </w:r>
      <w:r>
        <w:rPr>
          <w:spacing w:val="28"/>
        </w:rPr>
        <w:t> </w:t>
      </w:r>
      <w:r>
        <w:rPr/>
        <w:t>and data in sections; each section has different information and is defined by name or attributes of information stored in them.</w:t>
      </w:r>
    </w:p>
    <w:p>
      <w:pPr>
        <w:pStyle w:val="BodyText"/>
        <w:spacing w:before="90"/>
      </w:pPr>
    </w:p>
    <w:p>
      <w:pPr>
        <w:pStyle w:val="BodyText"/>
        <w:spacing w:line="247" w:lineRule="auto"/>
        <w:ind w:left="151" w:right="1686"/>
      </w:pPr>
      <w:r>
        <w:rPr/>
        <w:t>To be able to understand how the compiler allocates memory to the code and data, first we have to know the different memory segments and what they contain.</w:t>
      </w:r>
    </w:p>
    <w:p>
      <w:pPr>
        <w:pStyle w:val="BodyText"/>
        <w:spacing w:before="50"/>
      </w:pPr>
    </w:p>
    <w:p>
      <w:pPr>
        <w:pStyle w:val="Heading4"/>
        <w:spacing w:line="298" w:lineRule="exact"/>
      </w:pPr>
      <w:r>
        <w:rPr/>
        <w:t>Memory</w:t>
      </w:r>
      <w:r>
        <w:rPr>
          <w:spacing w:val="8"/>
        </w:rPr>
        <w:t> </w:t>
      </w:r>
      <w:r>
        <w:rPr>
          <w:spacing w:val="-2"/>
        </w:rPr>
        <w:t>allocation:</w:t>
      </w:r>
    </w:p>
    <w:p>
      <w:pPr>
        <w:pStyle w:val="BodyText"/>
        <w:spacing w:line="244" w:lineRule="auto"/>
        <w:ind w:left="151" w:right="1686"/>
      </w:pPr>
      <w:r>
        <w:rPr>
          <w:color w:val="333333"/>
        </w:rPr>
        <w:t>The C compiler allocates memory for code and data in </w:t>
      </w:r>
      <w:r>
        <w:rPr>
          <w:i/>
          <w:color w:val="333333"/>
        </w:rPr>
        <w:t>Sections.</w:t>
      </w:r>
      <w:r>
        <w:rPr>
          <w:i/>
          <w:color w:val="333333"/>
          <w:spacing w:val="40"/>
        </w:rPr>
        <w:t> </w:t>
      </w:r>
      <w:r>
        <w:rPr>
          <w:color w:val="333333"/>
        </w:rPr>
        <w:t>Each section contains a different type of information.</w:t>
      </w:r>
      <w:r>
        <w:rPr>
          <w:color w:val="333333"/>
          <w:spacing w:val="40"/>
        </w:rPr>
        <w:t> </w:t>
      </w:r>
      <w:r>
        <w:rPr>
          <w:color w:val="333333"/>
        </w:rPr>
        <w:t>Sections may be identified by name and/or with attributes that identify the type of information contained within.</w:t>
      </w:r>
      <w:r>
        <w:rPr>
          <w:color w:val="333333"/>
          <w:spacing w:val="40"/>
        </w:rPr>
        <w:t> </w:t>
      </w:r>
      <w:r>
        <w:rPr>
          <w:color w:val="333333"/>
        </w:rPr>
        <w:t>This attribute information is used by the Linker for locating sections in memory (see later).</w:t>
      </w:r>
    </w:p>
    <w:p>
      <w:pPr>
        <w:pStyle w:val="BodyText"/>
        <w:spacing w:before="16"/>
      </w:pPr>
    </w:p>
    <w:p>
      <w:pPr>
        <w:pStyle w:val="Heading4"/>
        <w:spacing w:line="298" w:lineRule="exact"/>
      </w:pPr>
      <w:r>
        <w:rPr>
          <w:color w:val="333333"/>
          <w:spacing w:val="-4"/>
        </w:rPr>
        <w:t>Code</w:t>
      </w:r>
    </w:p>
    <w:p>
      <w:pPr>
        <w:pStyle w:val="BodyText"/>
        <w:spacing w:line="254" w:lineRule="auto"/>
        <w:ind w:left="151" w:right="1686"/>
      </w:pPr>
      <w:r>
        <w:rPr>
          <w:color w:val="333333"/>
        </w:rPr>
        <w:t>Opcodes generated by the compiler are stored in their own memory section, typically known</w:t>
      </w:r>
      <w:r>
        <w:rPr>
          <w:color w:val="333333"/>
          <w:spacing w:val="40"/>
        </w:rPr>
        <w:t> </w:t>
      </w:r>
      <w:r>
        <w:rPr>
          <w:color w:val="333333"/>
        </w:rPr>
        <w:t>as .code or</w:t>
      </w:r>
      <w:r>
        <w:rPr>
          <w:color w:val="333333"/>
          <w:spacing w:val="40"/>
        </w:rPr>
        <w:t> </w:t>
      </w:r>
      <w:r>
        <w:rPr>
          <w:color w:val="333333"/>
        </w:rPr>
        <w:t>.text</w:t>
      </w:r>
      <w:r>
        <w:rPr>
          <w:color w:val="333333"/>
          <w:spacing w:val="2"/>
        </w:rPr>
        <w:drawing>
          <wp:inline distT="0" distB="0" distL="0" distR="0">
            <wp:extent cx="3008197" cy="2193036"/>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3008197" cy="2193036"/>
                    </a:xfrm>
                    <a:prstGeom prst="rect">
                      <a:avLst/>
                    </a:prstGeom>
                  </pic:spPr>
                </pic:pic>
              </a:graphicData>
            </a:graphic>
          </wp:inline>
        </w:drawing>
      </w:r>
      <w:r>
        <w:rPr>
          <w:color w:val="333333"/>
          <w:spacing w:val="2"/>
        </w:rPr>
      </w:r>
    </w:p>
    <w:p>
      <w:pPr>
        <w:spacing w:after="0" w:line="254" w:lineRule="auto"/>
        <w:sectPr>
          <w:pgSz w:w="12240" w:h="15840"/>
          <w:pgMar w:top="1280" w:bottom="280" w:left="1720" w:right="400"/>
        </w:sectPr>
      </w:pPr>
    </w:p>
    <w:p>
      <w:pPr>
        <w:pStyle w:val="Heading4"/>
        <w:spacing w:before="74"/>
        <w:rPr>
          <w:sz w:val="30"/>
        </w:rPr>
      </w:pPr>
      <w:r>
        <w:rPr>
          <w:color w:val="333333"/>
        </w:rPr>
        <w:t>Static</w:t>
      </w:r>
      <w:r>
        <w:rPr>
          <w:color w:val="333333"/>
          <w:spacing w:val="5"/>
        </w:rPr>
        <w:t> </w:t>
      </w:r>
      <w:r>
        <w:rPr>
          <w:color w:val="333333"/>
          <w:spacing w:val="-2"/>
        </w:rPr>
        <w:t>data</w:t>
      </w:r>
      <w:r>
        <w:rPr>
          <w:color w:val="333333"/>
          <w:spacing w:val="-2"/>
          <w:sz w:val="30"/>
        </w:rPr>
        <w:t>:</w:t>
      </w:r>
    </w:p>
    <w:p>
      <w:pPr>
        <w:pStyle w:val="BodyText"/>
        <w:spacing w:before="43"/>
        <w:rPr>
          <w:b/>
          <w:sz w:val="26"/>
        </w:rPr>
      </w:pPr>
    </w:p>
    <w:p>
      <w:pPr>
        <w:pStyle w:val="BodyText"/>
        <w:ind w:left="151"/>
      </w:pPr>
      <w:r>
        <w:rPr>
          <w:color w:val="333333"/>
        </w:rPr>
        <w:t>The</w:t>
      </w:r>
      <w:r>
        <w:rPr>
          <w:color w:val="333333"/>
          <w:spacing w:val="9"/>
        </w:rPr>
        <w:t> </w:t>
      </w:r>
      <w:r>
        <w:rPr>
          <w:color w:val="333333"/>
        </w:rPr>
        <w:t>static</w:t>
      </w:r>
      <w:r>
        <w:rPr>
          <w:color w:val="333333"/>
          <w:spacing w:val="11"/>
        </w:rPr>
        <w:t> </w:t>
      </w:r>
      <w:r>
        <w:rPr>
          <w:color w:val="333333"/>
        </w:rPr>
        <w:t>data</w:t>
      </w:r>
      <w:r>
        <w:rPr>
          <w:color w:val="333333"/>
          <w:spacing w:val="9"/>
        </w:rPr>
        <w:t> </w:t>
      </w:r>
      <w:r>
        <w:rPr>
          <w:color w:val="333333"/>
        </w:rPr>
        <w:t>region</w:t>
      </w:r>
      <w:r>
        <w:rPr>
          <w:color w:val="333333"/>
          <w:spacing w:val="10"/>
        </w:rPr>
        <w:t> </w:t>
      </w:r>
      <w:r>
        <w:rPr>
          <w:color w:val="333333"/>
        </w:rPr>
        <w:t>is</w:t>
      </w:r>
      <w:r>
        <w:rPr>
          <w:color w:val="333333"/>
          <w:spacing w:val="7"/>
        </w:rPr>
        <w:t> </w:t>
      </w:r>
      <w:r>
        <w:rPr>
          <w:color w:val="333333"/>
        </w:rPr>
        <w:t>actually</w:t>
      </w:r>
      <w:r>
        <w:rPr>
          <w:color w:val="333333"/>
          <w:spacing w:val="10"/>
        </w:rPr>
        <w:t> </w:t>
      </w:r>
      <w:r>
        <w:rPr>
          <w:color w:val="333333"/>
        </w:rPr>
        <w:t>subdivided</w:t>
      </w:r>
      <w:r>
        <w:rPr>
          <w:color w:val="333333"/>
          <w:spacing w:val="12"/>
        </w:rPr>
        <w:t> </w:t>
      </w:r>
      <w:r>
        <w:rPr>
          <w:color w:val="333333"/>
        </w:rPr>
        <w:t>into</w:t>
      </w:r>
      <w:r>
        <w:rPr>
          <w:color w:val="333333"/>
          <w:spacing w:val="10"/>
        </w:rPr>
        <w:t> </w:t>
      </w:r>
      <w:r>
        <w:rPr>
          <w:color w:val="333333"/>
        </w:rPr>
        <w:t>two</w:t>
      </w:r>
      <w:r>
        <w:rPr>
          <w:color w:val="333333"/>
          <w:spacing w:val="12"/>
        </w:rPr>
        <w:t> </w:t>
      </w:r>
      <w:r>
        <w:rPr>
          <w:color w:val="333333"/>
        </w:rPr>
        <w:t>further</w:t>
      </w:r>
      <w:r>
        <w:rPr>
          <w:color w:val="333333"/>
          <w:spacing w:val="11"/>
        </w:rPr>
        <w:t> </w:t>
      </w:r>
      <w:r>
        <w:rPr>
          <w:color w:val="333333"/>
          <w:spacing w:val="-2"/>
        </w:rPr>
        <w:t>sections:</w:t>
      </w:r>
    </w:p>
    <w:p>
      <w:pPr>
        <w:pStyle w:val="BodyText"/>
        <w:spacing w:before="91"/>
      </w:pPr>
    </w:p>
    <w:p>
      <w:pPr>
        <w:pStyle w:val="ListParagraph"/>
        <w:numPr>
          <w:ilvl w:val="0"/>
          <w:numId w:val="3"/>
        </w:numPr>
        <w:tabs>
          <w:tab w:pos="490" w:val="left" w:leader="none"/>
        </w:tabs>
        <w:spacing w:line="240" w:lineRule="auto" w:before="0" w:after="0"/>
        <w:ind w:left="490" w:right="0" w:hanging="339"/>
        <w:jc w:val="left"/>
        <w:rPr>
          <w:sz w:val="22"/>
        </w:rPr>
      </w:pPr>
      <w:r>
        <w:rPr>
          <w:color w:val="333333"/>
          <w:sz w:val="22"/>
        </w:rPr>
        <w:t>one</w:t>
      </w:r>
      <w:r>
        <w:rPr>
          <w:color w:val="333333"/>
          <w:spacing w:val="17"/>
          <w:sz w:val="22"/>
        </w:rPr>
        <w:t> </w:t>
      </w:r>
      <w:r>
        <w:rPr>
          <w:color w:val="333333"/>
          <w:sz w:val="22"/>
        </w:rPr>
        <w:t>for</w:t>
      </w:r>
      <w:r>
        <w:rPr>
          <w:color w:val="333333"/>
          <w:spacing w:val="14"/>
          <w:sz w:val="22"/>
        </w:rPr>
        <w:t> </w:t>
      </w:r>
      <w:r>
        <w:rPr>
          <w:color w:val="333333"/>
          <w:sz w:val="22"/>
        </w:rPr>
        <w:t>uninitialized-definitions</w:t>
      </w:r>
      <w:r>
        <w:rPr>
          <w:color w:val="333333"/>
          <w:spacing w:val="14"/>
          <w:sz w:val="22"/>
        </w:rPr>
        <w:t> </w:t>
      </w:r>
      <w:r>
        <w:rPr>
          <w:color w:val="333333"/>
          <w:sz w:val="22"/>
        </w:rPr>
        <w:t>(int</w:t>
      </w:r>
      <w:r>
        <w:rPr>
          <w:color w:val="333333"/>
          <w:spacing w:val="15"/>
          <w:sz w:val="22"/>
        </w:rPr>
        <w:t> </w:t>
      </w:r>
      <w:r>
        <w:rPr>
          <w:color w:val="333333"/>
          <w:spacing w:val="-2"/>
          <w:sz w:val="22"/>
        </w:rPr>
        <w:t>iVar1;).</w:t>
      </w:r>
    </w:p>
    <w:p>
      <w:pPr>
        <w:pStyle w:val="ListParagraph"/>
        <w:numPr>
          <w:ilvl w:val="0"/>
          <w:numId w:val="3"/>
        </w:numPr>
        <w:tabs>
          <w:tab w:pos="490" w:val="left" w:leader="none"/>
        </w:tabs>
        <w:spacing w:line="240" w:lineRule="auto" w:before="7" w:after="0"/>
        <w:ind w:left="490" w:right="0" w:hanging="339"/>
        <w:jc w:val="left"/>
        <w:rPr>
          <w:sz w:val="22"/>
        </w:rPr>
      </w:pPr>
      <w:r>
        <w:rPr>
          <w:color w:val="333333"/>
          <w:sz w:val="22"/>
        </w:rPr>
        <w:t>one</w:t>
      </w:r>
      <w:r>
        <w:rPr>
          <w:color w:val="333333"/>
          <w:spacing w:val="13"/>
          <w:sz w:val="22"/>
        </w:rPr>
        <w:t> </w:t>
      </w:r>
      <w:r>
        <w:rPr>
          <w:color w:val="333333"/>
          <w:sz w:val="22"/>
        </w:rPr>
        <w:t>for</w:t>
      </w:r>
      <w:r>
        <w:rPr>
          <w:color w:val="333333"/>
          <w:spacing w:val="11"/>
          <w:sz w:val="22"/>
        </w:rPr>
        <w:t> </w:t>
      </w:r>
      <w:r>
        <w:rPr>
          <w:color w:val="333333"/>
          <w:sz w:val="22"/>
        </w:rPr>
        <w:t>initialised-definitions</w:t>
      </w:r>
      <w:r>
        <w:rPr>
          <w:color w:val="333333"/>
          <w:spacing w:val="14"/>
          <w:sz w:val="22"/>
        </w:rPr>
        <w:t> </w:t>
      </w:r>
      <w:r>
        <w:rPr>
          <w:color w:val="333333"/>
          <w:sz w:val="22"/>
        </w:rPr>
        <w:t>(int</w:t>
      </w:r>
      <w:r>
        <w:rPr>
          <w:color w:val="333333"/>
          <w:spacing w:val="9"/>
          <w:sz w:val="22"/>
        </w:rPr>
        <w:t> </w:t>
      </w:r>
      <w:r>
        <w:rPr>
          <w:color w:val="333333"/>
          <w:sz w:val="22"/>
        </w:rPr>
        <w:t>iVar2</w:t>
      </w:r>
      <w:r>
        <w:rPr>
          <w:color w:val="333333"/>
          <w:spacing w:val="11"/>
          <w:sz w:val="22"/>
        </w:rPr>
        <w:t> </w:t>
      </w:r>
      <w:r>
        <w:rPr>
          <w:color w:val="333333"/>
          <w:sz w:val="22"/>
        </w:rPr>
        <w:t>=</w:t>
      </w:r>
      <w:r>
        <w:rPr>
          <w:color w:val="333333"/>
          <w:spacing w:val="13"/>
          <w:sz w:val="22"/>
        </w:rPr>
        <w:t> </w:t>
      </w:r>
      <w:r>
        <w:rPr>
          <w:color w:val="333333"/>
          <w:spacing w:val="-4"/>
          <w:sz w:val="22"/>
        </w:rPr>
        <w:t>10;)</w:t>
      </w:r>
    </w:p>
    <w:p>
      <w:pPr>
        <w:pStyle w:val="BodyText"/>
        <w:spacing w:line="244" w:lineRule="auto" w:before="8"/>
        <w:ind w:left="151" w:right="1686"/>
      </w:pPr>
      <w:r>
        <w:rPr>
          <w:color w:val="333333"/>
        </w:rPr>
        <w:t>So it would not be unexpected for the address of iVar1 and iVar2 to not be adjacent to each other in memory.</w:t>
      </w:r>
    </w:p>
    <w:p>
      <w:pPr>
        <w:pStyle w:val="BodyText"/>
        <w:spacing w:before="88"/>
      </w:pPr>
    </w:p>
    <w:p>
      <w:pPr>
        <w:pStyle w:val="BodyText"/>
        <w:spacing w:line="244" w:lineRule="auto"/>
        <w:ind w:left="151" w:right="2078"/>
      </w:pPr>
      <w:r>
        <w:rPr>
          <w:color w:val="333333"/>
        </w:rPr>
        <w:t>The uninitialized-definitions’ section is commonly known as the .bss or ZI section. The initialised-definitions’ section is commonly known as the .data or RW section.</w:t>
      </w:r>
    </w:p>
    <w:p>
      <w:pPr>
        <w:pStyle w:val="BodyText"/>
        <w:spacing w:before="93"/>
        <w:rPr>
          <w:sz w:val="20"/>
        </w:rPr>
      </w:pPr>
      <w:r>
        <w:rPr/>
        <w:drawing>
          <wp:anchor distT="0" distB="0" distL="0" distR="0" allowOverlap="1" layoutInCell="1" locked="0" behindDoc="1" simplePos="0" relativeHeight="487589888">
            <wp:simplePos x="0" y="0"/>
            <wp:positionH relativeFrom="page">
              <wp:posOffset>1190244</wp:posOffset>
            </wp:positionH>
            <wp:positionV relativeFrom="paragraph">
              <wp:posOffset>220478</wp:posOffset>
            </wp:positionV>
            <wp:extent cx="4627864" cy="3268979"/>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4627864" cy="3268979"/>
                    </a:xfrm>
                    <a:prstGeom prst="rect">
                      <a:avLst/>
                    </a:prstGeom>
                  </pic:spPr>
                </pic:pic>
              </a:graphicData>
            </a:graphic>
          </wp:anchor>
        </w:drawing>
      </w:r>
    </w:p>
    <w:p>
      <w:pPr>
        <w:pStyle w:val="Heading4"/>
        <w:spacing w:line="298" w:lineRule="exact" w:before="11"/>
      </w:pPr>
      <w:r>
        <w:rPr>
          <w:color w:val="333333"/>
          <w:spacing w:val="-2"/>
        </w:rPr>
        <w:t>Constants:</w:t>
      </w:r>
    </w:p>
    <w:p>
      <w:pPr>
        <w:pStyle w:val="BodyText"/>
        <w:spacing w:line="252" w:lineRule="exact"/>
        <w:ind w:left="151"/>
      </w:pPr>
      <w:r>
        <w:rPr>
          <w:color w:val="333333"/>
        </w:rPr>
        <w:t>Constants</w:t>
      </w:r>
      <w:r>
        <w:rPr>
          <w:color w:val="333333"/>
          <w:spacing w:val="9"/>
        </w:rPr>
        <w:t> </w:t>
      </w:r>
      <w:r>
        <w:rPr>
          <w:color w:val="333333"/>
        </w:rPr>
        <w:t>may</w:t>
      </w:r>
      <w:r>
        <w:rPr>
          <w:color w:val="333333"/>
          <w:spacing w:val="9"/>
        </w:rPr>
        <w:t> </w:t>
      </w:r>
      <w:r>
        <w:rPr>
          <w:color w:val="333333"/>
        </w:rPr>
        <w:t>come</w:t>
      </w:r>
      <w:r>
        <w:rPr>
          <w:color w:val="333333"/>
          <w:spacing w:val="10"/>
        </w:rPr>
        <w:t> </w:t>
      </w:r>
      <w:r>
        <w:rPr>
          <w:color w:val="333333"/>
        </w:rPr>
        <w:t>in</w:t>
      </w:r>
      <w:r>
        <w:rPr>
          <w:color w:val="333333"/>
          <w:spacing w:val="9"/>
        </w:rPr>
        <w:t> </w:t>
      </w:r>
      <w:r>
        <w:rPr>
          <w:color w:val="333333"/>
        </w:rPr>
        <w:t>two</w:t>
      </w:r>
      <w:r>
        <w:rPr>
          <w:color w:val="333333"/>
          <w:spacing w:val="14"/>
        </w:rPr>
        <w:t> </w:t>
      </w:r>
      <w:r>
        <w:rPr>
          <w:color w:val="333333"/>
          <w:spacing w:val="-2"/>
        </w:rPr>
        <w:t>forms:</w:t>
      </w:r>
    </w:p>
    <w:p>
      <w:pPr>
        <w:pStyle w:val="BodyText"/>
        <w:spacing w:before="92"/>
      </w:pPr>
    </w:p>
    <w:p>
      <w:pPr>
        <w:pStyle w:val="ListParagraph"/>
        <w:numPr>
          <w:ilvl w:val="0"/>
          <w:numId w:val="3"/>
        </w:numPr>
        <w:tabs>
          <w:tab w:pos="490" w:val="left" w:leader="none"/>
        </w:tabs>
        <w:spacing w:line="240" w:lineRule="auto" w:before="0" w:after="0"/>
        <w:ind w:left="490" w:right="0" w:hanging="339"/>
        <w:jc w:val="left"/>
        <w:rPr>
          <w:sz w:val="22"/>
        </w:rPr>
      </w:pPr>
      <w:r>
        <w:rPr>
          <w:color w:val="333333"/>
          <w:sz w:val="22"/>
        </w:rPr>
        <w:t>User-defined</w:t>
      </w:r>
      <w:r>
        <w:rPr>
          <w:color w:val="333333"/>
          <w:spacing w:val="6"/>
          <w:sz w:val="22"/>
        </w:rPr>
        <w:t> </w:t>
      </w:r>
      <w:r>
        <w:rPr>
          <w:color w:val="333333"/>
          <w:sz w:val="22"/>
        </w:rPr>
        <w:t>constant</w:t>
      </w:r>
      <w:r>
        <w:rPr>
          <w:color w:val="333333"/>
          <w:spacing w:val="12"/>
          <w:sz w:val="22"/>
        </w:rPr>
        <w:t> </w:t>
      </w:r>
      <w:r>
        <w:rPr>
          <w:color w:val="333333"/>
          <w:sz w:val="22"/>
        </w:rPr>
        <w:t>objects</w:t>
      </w:r>
      <w:r>
        <w:rPr>
          <w:color w:val="333333"/>
          <w:spacing w:val="12"/>
          <w:sz w:val="22"/>
        </w:rPr>
        <w:t> </w:t>
      </w:r>
      <w:r>
        <w:rPr>
          <w:color w:val="333333"/>
          <w:sz w:val="22"/>
        </w:rPr>
        <w:t>(for</w:t>
      </w:r>
      <w:r>
        <w:rPr>
          <w:color w:val="333333"/>
          <w:spacing w:val="13"/>
          <w:sz w:val="22"/>
        </w:rPr>
        <w:t> </w:t>
      </w:r>
      <w:r>
        <w:rPr>
          <w:color w:val="333333"/>
          <w:sz w:val="22"/>
        </w:rPr>
        <w:t>example</w:t>
      </w:r>
      <w:r>
        <w:rPr>
          <w:color w:val="333333"/>
          <w:spacing w:val="12"/>
          <w:sz w:val="22"/>
        </w:rPr>
        <w:t> </w:t>
      </w:r>
      <w:r>
        <w:rPr>
          <w:color w:val="333333"/>
          <w:sz w:val="22"/>
        </w:rPr>
        <w:t>const</w:t>
      </w:r>
      <w:r>
        <w:rPr>
          <w:color w:val="333333"/>
          <w:spacing w:val="16"/>
          <w:sz w:val="22"/>
        </w:rPr>
        <w:t> </w:t>
      </w:r>
      <w:r>
        <w:rPr>
          <w:color w:val="333333"/>
          <w:sz w:val="22"/>
        </w:rPr>
        <w:t>int</w:t>
      </w:r>
      <w:r>
        <w:rPr>
          <w:color w:val="333333"/>
          <w:spacing w:val="14"/>
          <w:sz w:val="22"/>
        </w:rPr>
        <w:t> </w:t>
      </w:r>
      <w:r>
        <w:rPr>
          <w:color w:val="333333"/>
          <w:spacing w:val="-5"/>
          <w:sz w:val="22"/>
        </w:rPr>
        <w:t>c;)</w:t>
      </w:r>
    </w:p>
    <w:p>
      <w:pPr>
        <w:pStyle w:val="ListParagraph"/>
        <w:numPr>
          <w:ilvl w:val="0"/>
          <w:numId w:val="3"/>
        </w:numPr>
        <w:tabs>
          <w:tab w:pos="490" w:val="left" w:leader="none"/>
        </w:tabs>
        <w:spacing w:line="240" w:lineRule="auto" w:before="6" w:after="0"/>
        <w:ind w:left="490" w:right="0" w:hanging="339"/>
        <w:jc w:val="left"/>
        <w:rPr>
          <w:sz w:val="22"/>
        </w:rPr>
      </w:pPr>
      <w:r>
        <w:rPr>
          <w:color w:val="333333"/>
          <w:sz w:val="22"/>
        </w:rPr>
        <w:t>Literals</w:t>
      </w:r>
      <w:r>
        <w:rPr>
          <w:color w:val="333333"/>
          <w:spacing w:val="13"/>
          <w:sz w:val="22"/>
        </w:rPr>
        <w:t> </w:t>
      </w:r>
      <w:r>
        <w:rPr>
          <w:color w:val="333333"/>
          <w:sz w:val="22"/>
        </w:rPr>
        <w:t>(‘magic</w:t>
      </w:r>
      <w:r>
        <w:rPr>
          <w:color w:val="333333"/>
          <w:spacing w:val="14"/>
          <w:sz w:val="22"/>
        </w:rPr>
        <w:t> </w:t>
      </w:r>
      <w:r>
        <w:rPr>
          <w:color w:val="333333"/>
          <w:sz w:val="22"/>
        </w:rPr>
        <w:t>numbers’,</w:t>
      </w:r>
      <w:r>
        <w:rPr>
          <w:color w:val="333333"/>
          <w:spacing w:val="15"/>
          <w:sz w:val="22"/>
        </w:rPr>
        <w:t> </w:t>
      </w:r>
      <w:r>
        <w:rPr>
          <w:color w:val="333333"/>
          <w:sz w:val="22"/>
        </w:rPr>
        <w:t>macro</w:t>
      </w:r>
      <w:r>
        <w:rPr>
          <w:color w:val="333333"/>
          <w:spacing w:val="13"/>
          <w:sz w:val="22"/>
        </w:rPr>
        <w:t> </w:t>
      </w:r>
      <w:r>
        <w:rPr>
          <w:color w:val="333333"/>
          <w:sz w:val="22"/>
        </w:rPr>
        <w:t>definitions</w:t>
      </w:r>
      <w:r>
        <w:rPr>
          <w:color w:val="333333"/>
          <w:spacing w:val="16"/>
          <w:sz w:val="22"/>
        </w:rPr>
        <w:t> </w:t>
      </w:r>
      <w:r>
        <w:rPr>
          <w:color w:val="333333"/>
          <w:sz w:val="22"/>
        </w:rPr>
        <w:t>or</w:t>
      </w:r>
      <w:r>
        <w:rPr>
          <w:color w:val="333333"/>
          <w:spacing w:val="12"/>
          <w:sz w:val="22"/>
        </w:rPr>
        <w:t> </w:t>
      </w:r>
      <w:r>
        <w:rPr>
          <w:color w:val="333333"/>
          <w:spacing w:val="-2"/>
          <w:sz w:val="22"/>
        </w:rPr>
        <w:t>strings)</w:t>
      </w:r>
    </w:p>
    <w:p>
      <w:pPr>
        <w:pStyle w:val="BodyText"/>
        <w:spacing w:line="244" w:lineRule="auto" w:before="6"/>
        <w:ind w:left="151" w:right="1579"/>
      </w:pPr>
      <w:r>
        <w:rPr>
          <w:color w:val="333333"/>
        </w:rPr>
        <w:t>The traditional C model places user-defined const objects in the .data section, along with non- const</w:t>
      </w:r>
      <w:r>
        <w:rPr>
          <w:color w:val="333333"/>
          <w:spacing w:val="24"/>
        </w:rPr>
        <w:t> </w:t>
      </w:r>
      <w:r>
        <w:rPr>
          <w:color w:val="333333"/>
        </w:rPr>
        <w:t>statics (so they may not</w:t>
      </w:r>
      <w:r>
        <w:rPr>
          <w:color w:val="333333"/>
          <w:spacing w:val="25"/>
        </w:rPr>
        <w:t> </w:t>
      </w:r>
      <w:r>
        <w:rPr>
          <w:color w:val="333333"/>
        </w:rPr>
        <w:t>be truly constant – this is why C disallows using constant</w:t>
      </w:r>
      <w:r>
        <w:rPr>
          <w:color w:val="333333"/>
          <w:spacing w:val="40"/>
        </w:rPr>
        <w:t> </w:t>
      </w:r>
      <w:r>
        <w:rPr>
          <w:color w:val="333333"/>
        </w:rPr>
        <w:t>integers to initialise arrays, for example)</w:t>
      </w:r>
    </w:p>
    <w:p>
      <w:pPr>
        <w:pStyle w:val="BodyText"/>
        <w:spacing w:before="89"/>
      </w:pPr>
    </w:p>
    <w:p>
      <w:pPr>
        <w:pStyle w:val="BodyText"/>
        <w:spacing w:line="244" w:lineRule="auto"/>
        <w:ind w:left="151" w:right="1686"/>
      </w:pPr>
      <w:r>
        <w:rPr>
          <w:color w:val="333333"/>
        </w:rPr>
        <w:t>Literals are commonly placed in the .text / .code section.</w:t>
      </w:r>
      <w:r>
        <w:rPr>
          <w:color w:val="333333"/>
          <w:spacing w:val="40"/>
        </w:rPr>
        <w:t> </w:t>
      </w:r>
      <w:r>
        <w:rPr>
          <w:color w:val="333333"/>
        </w:rPr>
        <w:t>Most compilers will optimise numeric literals away and use their values directly where possible.</w:t>
      </w:r>
    </w:p>
    <w:p>
      <w:pPr>
        <w:pStyle w:val="BodyText"/>
        <w:spacing w:before="90"/>
      </w:pPr>
    </w:p>
    <w:p>
      <w:pPr>
        <w:pStyle w:val="BodyText"/>
        <w:spacing w:line="244" w:lineRule="auto" w:before="1"/>
        <w:ind w:left="151" w:right="1513"/>
      </w:pPr>
      <w:r>
        <w:rPr>
          <w:color w:val="333333"/>
        </w:rPr>
        <w:t>Many modern C toolchains support a separate .const / .rodata section specifically for constant values.</w:t>
      </w:r>
      <w:r>
        <w:rPr>
          <w:color w:val="333333"/>
          <w:spacing w:val="80"/>
        </w:rPr>
        <w:t> </w:t>
      </w:r>
      <w:r>
        <w:rPr>
          <w:color w:val="333333"/>
        </w:rPr>
        <w:t>This</w:t>
      </w:r>
      <w:r>
        <w:rPr>
          <w:color w:val="333333"/>
          <w:spacing w:val="14"/>
        </w:rPr>
        <w:t> </w:t>
      </w:r>
      <w:r>
        <w:rPr>
          <w:color w:val="333333"/>
        </w:rPr>
        <w:t>section can</w:t>
      </w:r>
      <w:r>
        <w:rPr>
          <w:color w:val="333333"/>
          <w:spacing w:val="11"/>
        </w:rPr>
        <w:t> </w:t>
      </w:r>
      <w:r>
        <w:rPr>
          <w:color w:val="333333"/>
        </w:rPr>
        <w:t>be</w:t>
      </w:r>
      <w:r>
        <w:rPr>
          <w:color w:val="333333"/>
          <w:spacing w:val="16"/>
        </w:rPr>
        <w:t> </w:t>
      </w:r>
      <w:r>
        <w:rPr>
          <w:color w:val="333333"/>
        </w:rPr>
        <w:t>placed</w:t>
      </w:r>
      <w:r>
        <w:rPr>
          <w:color w:val="333333"/>
          <w:spacing w:val="14"/>
        </w:rPr>
        <w:t> </w:t>
      </w:r>
      <w:r>
        <w:rPr>
          <w:color w:val="333333"/>
        </w:rPr>
        <w:t>(in</w:t>
      </w:r>
      <w:r>
        <w:rPr>
          <w:color w:val="333333"/>
          <w:spacing w:val="14"/>
        </w:rPr>
        <w:t> </w:t>
      </w:r>
      <w:r>
        <w:rPr>
          <w:color w:val="333333"/>
        </w:rPr>
        <w:t>ROM)</w:t>
      </w:r>
      <w:r>
        <w:rPr>
          <w:color w:val="333333"/>
          <w:spacing w:val="14"/>
        </w:rPr>
        <w:t> </w:t>
      </w:r>
      <w:r>
        <w:rPr>
          <w:color w:val="333333"/>
        </w:rPr>
        <w:t>separate</w:t>
      </w:r>
      <w:r>
        <w:rPr>
          <w:color w:val="333333"/>
          <w:spacing w:val="14"/>
        </w:rPr>
        <w:t> </w:t>
      </w:r>
      <w:r>
        <w:rPr>
          <w:color w:val="333333"/>
        </w:rPr>
        <w:t>from</w:t>
      </w:r>
      <w:r>
        <w:rPr>
          <w:color w:val="333333"/>
          <w:spacing w:val="14"/>
        </w:rPr>
        <w:t> </w:t>
      </w:r>
      <w:r>
        <w:rPr>
          <w:color w:val="333333"/>
        </w:rPr>
        <w:t>the</w:t>
      </w:r>
      <w:r>
        <w:rPr>
          <w:color w:val="333333"/>
          <w:spacing w:val="13"/>
        </w:rPr>
        <w:t> </w:t>
      </w:r>
      <w:r>
        <w:rPr>
          <w:color w:val="333333"/>
        </w:rPr>
        <w:t>.data</w:t>
      </w:r>
      <w:r>
        <w:rPr>
          <w:color w:val="333333"/>
          <w:spacing w:val="16"/>
        </w:rPr>
        <w:t> </w:t>
      </w:r>
      <w:r>
        <w:rPr>
          <w:color w:val="333333"/>
        </w:rPr>
        <w:t>section.</w:t>
      </w:r>
      <w:r>
        <w:rPr>
          <w:color w:val="333333"/>
          <w:spacing w:val="80"/>
        </w:rPr>
        <w:t> </w:t>
      </w:r>
      <w:r>
        <w:rPr>
          <w:color w:val="333333"/>
        </w:rPr>
        <w:t>Strictly,</w:t>
      </w:r>
      <w:r>
        <w:rPr>
          <w:color w:val="333333"/>
          <w:spacing w:val="16"/>
        </w:rPr>
        <w:t> </w:t>
      </w:r>
      <w:r>
        <w:rPr>
          <w:color w:val="333333"/>
        </w:rPr>
        <w:t>this</w:t>
      </w:r>
      <w:r>
        <w:rPr>
          <w:color w:val="333333"/>
          <w:spacing w:val="16"/>
        </w:rPr>
        <w:t> </w:t>
      </w:r>
      <w:r>
        <w:rPr>
          <w:color w:val="333333"/>
        </w:rPr>
        <w:t>is a toolchain extension.</w:t>
      </w:r>
    </w:p>
    <w:p>
      <w:pPr>
        <w:spacing w:after="0" w:line="244" w:lineRule="auto"/>
        <w:sectPr>
          <w:pgSz w:w="12240" w:h="15840"/>
          <w:pgMar w:top="1280" w:bottom="280" w:left="1720" w:right="400"/>
        </w:sectPr>
      </w:pPr>
    </w:p>
    <w:p>
      <w:pPr>
        <w:pStyle w:val="BodyText"/>
        <w:ind w:left="154"/>
        <w:rPr>
          <w:sz w:val="20"/>
        </w:rPr>
      </w:pPr>
      <w:r>
        <w:rPr>
          <w:sz w:val="20"/>
        </w:rPr>
        <w:drawing>
          <wp:inline distT="0" distB="0" distL="0" distR="0">
            <wp:extent cx="4831003" cy="3621024"/>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4831003" cy="3621024"/>
                    </a:xfrm>
                    <a:prstGeom prst="rect">
                      <a:avLst/>
                    </a:prstGeom>
                  </pic:spPr>
                </pic:pic>
              </a:graphicData>
            </a:graphic>
          </wp:inline>
        </w:drawing>
      </w:r>
      <w:r>
        <w:rPr>
          <w:sz w:val="20"/>
        </w:rPr>
      </w:r>
    </w:p>
    <w:p>
      <w:pPr>
        <w:pStyle w:val="BodyText"/>
        <w:rPr>
          <w:sz w:val="26"/>
        </w:rPr>
      </w:pPr>
    </w:p>
    <w:p>
      <w:pPr>
        <w:pStyle w:val="BodyText"/>
        <w:spacing w:before="13"/>
        <w:rPr>
          <w:sz w:val="26"/>
        </w:rPr>
      </w:pPr>
    </w:p>
    <w:p>
      <w:pPr>
        <w:pStyle w:val="Heading4"/>
        <w:spacing w:before="1"/>
        <w:jc w:val="both"/>
      </w:pPr>
      <w:r>
        <w:rPr>
          <w:color w:val="333333"/>
        </w:rPr>
        <w:t>Automatic</w:t>
      </w:r>
      <w:r>
        <w:rPr>
          <w:color w:val="333333"/>
          <w:spacing w:val="7"/>
        </w:rPr>
        <w:t> </w:t>
      </w:r>
      <w:r>
        <w:rPr>
          <w:color w:val="333333"/>
          <w:spacing w:val="-2"/>
        </w:rPr>
        <w:t>variables:</w:t>
      </w:r>
    </w:p>
    <w:p>
      <w:pPr>
        <w:pStyle w:val="BodyText"/>
        <w:spacing w:before="39"/>
        <w:rPr>
          <w:b/>
          <w:sz w:val="26"/>
        </w:rPr>
      </w:pPr>
    </w:p>
    <w:p>
      <w:pPr>
        <w:pStyle w:val="BodyText"/>
        <w:spacing w:line="247" w:lineRule="auto"/>
        <w:ind w:left="151" w:right="1886"/>
        <w:jc w:val="both"/>
      </w:pPr>
      <w:r>
        <w:rPr>
          <w:color w:val="333333"/>
        </w:rPr>
        <w:t>The majority of variables are defined within functions and classed as automatic variables. This also includes parameters and any temporary-returned-object (TRO) from a non-void </w:t>
      </w:r>
      <w:r>
        <w:rPr>
          <w:color w:val="333333"/>
          <w:spacing w:val="-2"/>
        </w:rPr>
        <w:t>function.</w:t>
      </w:r>
    </w:p>
    <w:p>
      <w:pPr>
        <w:pStyle w:val="BodyText"/>
        <w:spacing w:line="244" w:lineRule="auto"/>
        <w:ind w:left="151" w:right="1686"/>
      </w:pPr>
      <w:r>
        <w:rPr>
          <w:color w:val="333333"/>
        </w:rPr>
        <w:t>The default model in general programming is that the memory for these program objects is allocated from the stack. For parameters and TRO’s the memory is normally allocated by the calling function (by pushing values onto the stack), whereas for local objects, memory is allocated once the function is called. This key feature enables a function to call itself – recursion</w:t>
      </w:r>
      <w:r>
        <w:rPr>
          <w:color w:val="333333"/>
          <w:spacing w:val="21"/>
        </w:rPr>
        <w:t> </w:t>
      </w:r>
      <w:r>
        <w:rPr>
          <w:color w:val="333333"/>
        </w:rPr>
        <w:t>(though</w:t>
      </w:r>
      <w:r>
        <w:rPr>
          <w:color w:val="333333"/>
          <w:spacing w:val="24"/>
        </w:rPr>
        <w:t> </w:t>
      </w:r>
      <w:r>
        <w:rPr>
          <w:color w:val="333333"/>
        </w:rPr>
        <w:t>recursion</w:t>
      </w:r>
      <w:r>
        <w:rPr>
          <w:color w:val="333333"/>
          <w:spacing w:val="27"/>
        </w:rPr>
        <w:t> </w:t>
      </w:r>
      <w:r>
        <w:rPr>
          <w:color w:val="333333"/>
        </w:rPr>
        <w:t>is</w:t>
      </w:r>
      <w:r>
        <w:rPr>
          <w:color w:val="333333"/>
          <w:spacing w:val="27"/>
        </w:rPr>
        <w:t> </w:t>
      </w:r>
      <w:r>
        <w:rPr>
          <w:color w:val="333333"/>
        </w:rPr>
        <w:t>generally</w:t>
      </w:r>
      <w:r>
        <w:rPr>
          <w:color w:val="333333"/>
          <w:spacing w:val="24"/>
        </w:rPr>
        <w:t> </w:t>
      </w:r>
      <w:r>
        <w:rPr>
          <w:color w:val="333333"/>
        </w:rPr>
        <w:t>a</w:t>
      </w:r>
      <w:r>
        <w:rPr>
          <w:color w:val="333333"/>
          <w:spacing w:val="27"/>
        </w:rPr>
        <w:t> </w:t>
      </w:r>
      <w:r>
        <w:rPr>
          <w:color w:val="333333"/>
        </w:rPr>
        <w:t>bad</w:t>
      </w:r>
      <w:r>
        <w:rPr>
          <w:color w:val="333333"/>
          <w:spacing w:val="24"/>
        </w:rPr>
        <w:t> </w:t>
      </w:r>
      <w:r>
        <w:rPr>
          <w:color w:val="333333"/>
        </w:rPr>
        <w:t>idea</w:t>
      </w:r>
      <w:r>
        <w:rPr>
          <w:color w:val="333333"/>
          <w:spacing w:val="24"/>
        </w:rPr>
        <w:t> </w:t>
      </w:r>
      <w:r>
        <w:rPr>
          <w:color w:val="333333"/>
        </w:rPr>
        <w:t>in</w:t>
      </w:r>
      <w:r>
        <w:rPr>
          <w:color w:val="333333"/>
          <w:spacing w:val="24"/>
        </w:rPr>
        <w:t> </w:t>
      </w:r>
      <w:r>
        <w:rPr>
          <w:color w:val="333333"/>
        </w:rPr>
        <w:t>embedded</w:t>
      </w:r>
      <w:r>
        <w:rPr>
          <w:color w:val="333333"/>
          <w:spacing w:val="24"/>
        </w:rPr>
        <w:t> </w:t>
      </w:r>
      <w:r>
        <w:rPr>
          <w:color w:val="333333"/>
        </w:rPr>
        <w:t>programming</w:t>
      </w:r>
      <w:r>
        <w:rPr>
          <w:color w:val="333333"/>
          <w:spacing w:val="27"/>
        </w:rPr>
        <w:t> </w:t>
      </w:r>
      <w:r>
        <w:rPr>
          <w:color w:val="333333"/>
        </w:rPr>
        <w:t>as</w:t>
      </w:r>
      <w:r>
        <w:rPr>
          <w:color w:val="333333"/>
          <w:spacing w:val="24"/>
        </w:rPr>
        <w:t> </w:t>
      </w:r>
      <w:r>
        <w:rPr>
          <w:color w:val="333333"/>
        </w:rPr>
        <w:t>it</w:t>
      </w:r>
      <w:r>
        <w:rPr>
          <w:color w:val="333333"/>
          <w:spacing w:val="27"/>
        </w:rPr>
        <w:t> </w:t>
      </w:r>
      <w:r>
        <w:rPr>
          <w:color w:val="333333"/>
        </w:rPr>
        <w:t>may cause stack-overflow problems). In this model, automatic memory is reclaimed by popping</w:t>
      </w:r>
      <w:r>
        <w:rPr>
          <w:color w:val="333333"/>
          <w:spacing w:val="80"/>
          <w:w w:val="150"/>
        </w:rPr>
        <w:t> </w:t>
      </w:r>
      <w:r>
        <w:rPr>
          <w:color w:val="333333"/>
        </w:rPr>
        <w:t>the stack on function exit.</w:t>
      </w:r>
    </w:p>
    <w:p>
      <w:pPr>
        <w:pStyle w:val="BodyText"/>
        <w:spacing w:before="92"/>
      </w:pPr>
    </w:p>
    <w:p>
      <w:pPr>
        <w:pStyle w:val="BodyText"/>
        <w:spacing w:line="247" w:lineRule="auto"/>
        <w:ind w:left="151" w:right="1686"/>
      </w:pPr>
      <w:r>
        <w:rPr>
          <w:color w:val="333333"/>
        </w:rPr>
        <w:t>It is important to note that the compiler does NOT create a .stack segment.</w:t>
      </w:r>
      <w:r>
        <w:rPr>
          <w:color w:val="333333"/>
          <w:spacing w:val="40"/>
        </w:rPr>
        <w:t> </w:t>
      </w:r>
      <w:r>
        <w:rPr>
          <w:color w:val="333333"/>
        </w:rPr>
        <w:t>Instead, opcodes are generated that access memory relative to some register, the Stack Pointer, which is configured at program start-up to point to the top of the stack segment (see below)</w:t>
      </w:r>
    </w:p>
    <w:p>
      <w:pPr>
        <w:pStyle w:val="BodyText"/>
        <w:spacing w:before="83"/>
      </w:pPr>
    </w:p>
    <w:p>
      <w:pPr>
        <w:pStyle w:val="BodyText"/>
        <w:spacing w:line="244" w:lineRule="auto" w:before="1"/>
        <w:ind w:left="151" w:right="1686"/>
      </w:pPr>
      <w:r>
        <w:rPr>
          <w:color w:val="333333"/>
        </w:rPr>
        <w:t>However, on most modern microcontrollers, especially 32-bit RISC architectures, automatics are stored in scratch registers, where possible, rather than the stack. For example the ARM Architecture Procedure Call Standard (AAPCS) defines which CPU registers are used for function call arguments into, and results from, a function and local variables.</w:t>
      </w:r>
    </w:p>
    <w:p>
      <w:pPr>
        <w:spacing w:after="0" w:line="244" w:lineRule="auto"/>
        <w:sectPr>
          <w:pgSz w:w="12240" w:h="15840"/>
          <w:pgMar w:top="1360" w:bottom="280" w:left="1720" w:right="400"/>
        </w:sectPr>
      </w:pPr>
    </w:p>
    <w:p>
      <w:pPr>
        <w:pStyle w:val="BodyText"/>
        <w:ind w:left="154"/>
        <w:rPr>
          <w:sz w:val="20"/>
        </w:rPr>
      </w:pPr>
      <w:r>
        <w:rPr>
          <w:sz w:val="20"/>
        </w:rPr>
        <w:drawing>
          <wp:inline distT="0" distB="0" distL="0" distR="0">
            <wp:extent cx="3120322" cy="2292096"/>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3120322" cy="2292096"/>
                    </a:xfrm>
                    <a:prstGeom prst="rect">
                      <a:avLst/>
                    </a:prstGeom>
                  </pic:spPr>
                </pic:pic>
              </a:graphicData>
            </a:graphic>
          </wp:inline>
        </w:drawing>
      </w:r>
      <w:r>
        <w:rPr>
          <w:sz w:val="20"/>
        </w:rPr>
      </w:r>
    </w:p>
    <w:p>
      <w:pPr>
        <w:pStyle w:val="BodyText"/>
        <w:spacing w:before="241"/>
        <w:rPr>
          <w:sz w:val="26"/>
        </w:rPr>
      </w:pPr>
    </w:p>
    <w:p>
      <w:pPr>
        <w:pStyle w:val="Heading4"/>
        <w:jc w:val="both"/>
      </w:pPr>
      <w:r>
        <w:rPr>
          <w:color w:val="333333"/>
        </w:rPr>
        <w:t>Dynamic</w:t>
      </w:r>
      <w:r>
        <w:rPr>
          <w:color w:val="333333"/>
          <w:spacing w:val="7"/>
        </w:rPr>
        <w:t> </w:t>
      </w:r>
      <w:r>
        <w:rPr>
          <w:color w:val="333333"/>
          <w:spacing w:val="-2"/>
        </w:rPr>
        <w:t>data:</w:t>
      </w:r>
    </w:p>
    <w:p>
      <w:pPr>
        <w:pStyle w:val="BodyText"/>
        <w:spacing w:line="244" w:lineRule="auto"/>
        <w:ind w:left="151" w:right="1874"/>
        <w:jc w:val="both"/>
      </w:pPr>
      <w:r>
        <w:rPr/>
        <w:drawing>
          <wp:anchor distT="0" distB="0" distL="0" distR="0" allowOverlap="1" layoutInCell="1" locked="0" behindDoc="1" simplePos="0" relativeHeight="487590400">
            <wp:simplePos x="0" y="0"/>
            <wp:positionH relativeFrom="page">
              <wp:posOffset>1190244</wp:posOffset>
            </wp:positionH>
            <wp:positionV relativeFrom="paragraph">
              <wp:posOffset>497745</wp:posOffset>
            </wp:positionV>
            <wp:extent cx="2908333" cy="2256281"/>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908333" cy="2256281"/>
                    </a:xfrm>
                    <a:prstGeom prst="rect">
                      <a:avLst/>
                    </a:prstGeom>
                  </pic:spPr>
                </pic:pic>
              </a:graphicData>
            </a:graphic>
          </wp:anchor>
        </w:drawing>
      </w:r>
      <w:r>
        <w:rPr>
          <w:color w:val="333333"/>
        </w:rPr>
        <w:t>Memory for dynamic objects is allocated from a section known as the </w:t>
      </w:r>
      <w:r>
        <w:rPr>
          <w:i/>
          <w:color w:val="333333"/>
        </w:rPr>
        <w:t>Heap</w:t>
      </w:r>
      <w:r>
        <w:rPr>
          <w:color w:val="333333"/>
        </w:rPr>
        <w:t>.</w:t>
      </w:r>
      <w:r>
        <w:rPr>
          <w:color w:val="333333"/>
          <w:spacing w:val="40"/>
        </w:rPr>
        <w:t> </w:t>
      </w:r>
      <w:r>
        <w:rPr>
          <w:color w:val="333333"/>
        </w:rPr>
        <w:t>As with the Stack, the Heap is not allocated by the compiler at compile time but by the Linker at link- </w:t>
      </w:r>
      <w:r>
        <w:rPr>
          <w:color w:val="333333"/>
          <w:spacing w:val="-2"/>
        </w:rPr>
        <w:t>time.</w:t>
      </w:r>
    </w:p>
    <w:p>
      <w:pPr>
        <w:pStyle w:val="Heading4"/>
        <w:spacing w:line="298" w:lineRule="exact" w:before="37"/>
      </w:pPr>
      <w:r>
        <w:rPr/>
        <w:t>Object</w:t>
      </w:r>
      <w:r>
        <w:rPr>
          <w:spacing w:val="8"/>
        </w:rPr>
        <w:t> </w:t>
      </w:r>
      <w:r>
        <w:rPr>
          <w:spacing w:val="-2"/>
        </w:rPr>
        <w:t>files:</w:t>
      </w:r>
    </w:p>
    <w:p>
      <w:pPr>
        <w:pStyle w:val="BodyText"/>
        <w:spacing w:line="252" w:lineRule="exact"/>
        <w:ind w:left="151"/>
      </w:pPr>
      <w:r>
        <w:rPr>
          <w:color w:val="333333"/>
        </w:rPr>
        <w:t>The</w:t>
      </w:r>
      <w:r>
        <w:rPr>
          <w:color w:val="333333"/>
          <w:spacing w:val="11"/>
        </w:rPr>
        <w:t> </w:t>
      </w:r>
      <w:r>
        <w:rPr>
          <w:color w:val="333333"/>
        </w:rPr>
        <w:t>compiler</w:t>
      </w:r>
      <w:r>
        <w:rPr>
          <w:color w:val="333333"/>
          <w:spacing w:val="9"/>
        </w:rPr>
        <w:t> </w:t>
      </w:r>
      <w:r>
        <w:rPr>
          <w:color w:val="333333"/>
        </w:rPr>
        <w:t>produces</w:t>
      </w:r>
      <w:r>
        <w:rPr>
          <w:color w:val="333333"/>
          <w:spacing w:val="12"/>
        </w:rPr>
        <w:t> </w:t>
      </w:r>
      <w:r>
        <w:rPr>
          <w:color w:val="333333"/>
        </w:rPr>
        <w:t>relocatable</w:t>
      </w:r>
      <w:r>
        <w:rPr>
          <w:color w:val="333333"/>
          <w:spacing w:val="10"/>
        </w:rPr>
        <w:t> </w:t>
      </w:r>
      <w:r>
        <w:rPr>
          <w:color w:val="333333"/>
        </w:rPr>
        <w:t>object</w:t>
      </w:r>
      <w:r>
        <w:rPr>
          <w:color w:val="333333"/>
          <w:spacing w:val="10"/>
        </w:rPr>
        <w:t> </w:t>
      </w:r>
      <w:r>
        <w:rPr>
          <w:color w:val="333333"/>
        </w:rPr>
        <w:t>files</w:t>
      </w:r>
      <w:r>
        <w:rPr>
          <w:color w:val="333333"/>
          <w:spacing w:val="9"/>
        </w:rPr>
        <w:t> </w:t>
      </w:r>
      <w:r>
        <w:rPr>
          <w:color w:val="333333"/>
        </w:rPr>
        <w:t>–</w:t>
      </w:r>
      <w:r>
        <w:rPr>
          <w:color w:val="333333"/>
          <w:spacing w:val="12"/>
        </w:rPr>
        <w:t> </w:t>
      </w:r>
      <w:r>
        <w:rPr>
          <w:color w:val="333333"/>
        </w:rPr>
        <w:t>.o</w:t>
      </w:r>
      <w:r>
        <w:rPr>
          <w:color w:val="333333"/>
          <w:spacing w:val="12"/>
        </w:rPr>
        <w:t> </w:t>
      </w:r>
      <w:r>
        <w:rPr>
          <w:color w:val="333333"/>
          <w:spacing w:val="-2"/>
        </w:rPr>
        <w:t>files.</w:t>
      </w:r>
    </w:p>
    <w:p>
      <w:pPr>
        <w:pStyle w:val="BodyText"/>
        <w:spacing w:line="244" w:lineRule="auto" w:before="6"/>
        <w:ind w:left="151" w:right="1686"/>
      </w:pPr>
      <w:r>
        <w:rPr>
          <w:color w:val="333333"/>
        </w:rPr>
        <w:t>The object file contains the compiled source code – opcodes and data sections.</w:t>
      </w:r>
      <w:r>
        <w:rPr>
          <w:color w:val="333333"/>
          <w:spacing w:val="40"/>
        </w:rPr>
        <w:t> </w:t>
      </w:r>
      <w:r>
        <w:rPr>
          <w:color w:val="333333"/>
        </w:rPr>
        <w:t>Note that the object file only contains the sections for static variables.</w:t>
      </w:r>
      <w:r>
        <w:rPr>
          <w:color w:val="333333"/>
          <w:spacing w:val="80"/>
        </w:rPr>
        <w:t> </w:t>
      </w:r>
      <w:r>
        <w:rPr>
          <w:color w:val="333333"/>
        </w:rPr>
        <w:t>At this stage, section locations are not fixed.</w:t>
      </w:r>
    </w:p>
    <w:p>
      <w:pPr>
        <w:pStyle w:val="BodyText"/>
        <w:spacing w:before="89"/>
      </w:pPr>
    </w:p>
    <w:p>
      <w:pPr>
        <w:pStyle w:val="BodyText"/>
        <w:spacing w:line="247" w:lineRule="auto"/>
        <w:ind w:left="151" w:right="1686"/>
      </w:pPr>
      <w:r>
        <w:rPr>
          <w:color w:val="333333"/>
        </w:rPr>
        <w:t>The .o file is not (yet) executable because, although some items are set in concrete (for example: instruction opcodes, pc-relative addresses, “immediate” constants, etc.), static and global addresses are known only as offsets from the starts of their relevant sections. Also, addresses defined in other modules are not known at all, except by name.</w:t>
      </w:r>
      <w:r>
        <w:rPr>
          <w:color w:val="333333"/>
          <w:spacing w:val="40"/>
        </w:rPr>
        <w:t> </w:t>
      </w:r>
      <w:r>
        <w:rPr>
          <w:color w:val="333333"/>
        </w:rPr>
        <w:t>The object file contains two tables –</w:t>
      </w:r>
      <w:r>
        <w:rPr>
          <w:color w:val="333333"/>
          <w:spacing w:val="40"/>
        </w:rPr>
        <w:t> </w:t>
      </w:r>
      <w:r>
        <w:rPr>
          <w:color w:val="333333"/>
        </w:rPr>
        <w:t>Imports and Exports:</w:t>
      </w:r>
    </w:p>
    <w:p>
      <w:pPr>
        <w:pStyle w:val="BodyText"/>
        <w:spacing w:before="80"/>
      </w:pPr>
    </w:p>
    <w:p>
      <w:pPr>
        <w:pStyle w:val="ListParagraph"/>
        <w:numPr>
          <w:ilvl w:val="0"/>
          <w:numId w:val="3"/>
        </w:numPr>
        <w:tabs>
          <w:tab w:pos="488" w:val="left" w:leader="none"/>
        </w:tabs>
        <w:spacing w:line="240" w:lineRule="auto" w:before="1" w:after="0"/>
        <w:ind w:left="488" w:right="0" w:hanging="337"/>
        <w:jc w:val="both"/>
        <w:rPr>
          <w:sz w:val="22"/>
        </w:rPr>
      </w:pPr>
      <w:r>
        <w:rPr>
          <w:color w:val="333333"/>
          <w:sz w:val="22"/>
        </w:rPr>
        <w:t>Exports</w:t>
      </w:r>
      <w:r>
        <w:rPr>
          <w:color w:val="333333"/>
          <w:spacing w:val="11"/>
          <w:sz w:val="22"/>
        </w:rPr>
        <w:t> </w:t>
      </w:r>
      <w:r>
        <w:rPr>
          <w:color w:val="333333"/>
          <w:sz w:val="22"/>
        </w:rPr>
        <w:t>contains</w:t>
      </w:r>
      <w:r>
        <w:rPr>
          <w:color w:val="333333"/>
          <w:spacing w:val="11"/>
          <w:sz w:val="22"/>
        </w:rPr>
        <w:t> </w:t>
      </w:r>
      <w:r>
        <w:rPr>
          <w:color w:val="333333"/>
          <w:sz w:val="22"/>
        </w:rPr>
        <w:t>any</w:t>
      </w:r>
      <w:r>
        <w:rPr>
          <w:color w:val="333333"/>
          <w:spacing w:val="6"/>
          <w:sz w:val="22"/>
        </w:rPr>
        <w:t> </w:t>
      </w:r>
      <w:r>
        <w:rPr>
          <w:color w:val="333333"/>
          <w:sz w:val="22"/>
        </w:rPr>
        <w:t>extern</w:t>
      </w:r>
      <w:r>
        <w:rPr>
          <w:color w:val="333333"/>
          <w:spacing w:val="11"/>
          <w:sz w:val="22"/>
        </w:rPr>
        <w:t> </w:t>
      </w:r>
      <w:r>
        <w:rPr>
          <w:color w:val="333333"/>
          <w:sz w:val="22"/>
        </w:rPr>
        <w:t>identifiers</w:t>
      </w:r>
      <w:r>
        <w:rPr>
          <w:color w:val="333333"/>
          <w:spacing w:val="9"/>
          <w:sz w:val="22"/>
        </w:rPr>
        <w:t> </w:t>
      </w:r>
      <w:r>
        <w:rPr>
          <w:color w:val="333333"/>
          <w:sz w:val="22"/>
        </w:rPr>
        <w:t>defined</w:t>
      </w:r>
      <w:r>
        <w:rPr>
          <w:color w:val="333333"/>
          <w:spacing w:val="11"/>
          <w:sz w:val="22"/>
        </w:rPr>
        <w:t> </w:t>
      </w:r>
      <w:r>
        <w:rPr>
          <w:color w:val="333333"/>
          <w:sz w:val="22"/>
        </w:rPr>
        <w:t>within</w:t>
      </w:r>
      <w:r>
        <w:rPr>
          <w:color w:val="333333"/>
          <w:spacing w:val="14"/>
          <w:sz w:val="22"/>
        </w:rPr>
        <w:t> </w:t>
      </w:r>
      <w:r>
        <w:rPr>
          <w:color w:val="333333"/>
          <w:sz w:val="22"/>
        </w:rPr>
        <w:t>this</w:t>
      </w:r>
      <w:r>
        <w:rPr>
          <w:color w:val="333333"/>
          <w:spacing w:val="11"/>
          <w:sz w:val="22"/>
        </w:rPr>
        <w:t> </w:t>
      </w:r>
      <w:r>
        <w:rPr>
          <w:color w:val="333333"/>
          <w:sz w:val="22"/>
        </w:rPr>
        <w:t>translation</w:t>
      </w:r>
      <w:r>
        <w:rPr>
          <w:color w:val="333333"/>
          <w:spacing w:val="14"/>
          <w:sz w:val="22"/>
        </w:rPr>
        <w:t> </w:t>
      </w:r>
      <w:r>
        <w:rPr>
          <w:color w:val="333333"/>
          <w:sz w:val="22"/>
        </w:rPr>
        <w:t>unit</w:t>
      </w:r>
      <w:r>
        <w:rPr>
          <w:color w:val="333333"/>
          <w:spacing w:val="12"/>
          <w:sz w:val="22"/>
        </w:rPr>
        <w:t> </w:t>
      </w:r>
      <w:r>
        <w:rPr>
          <w:color w:val="333333"/>
          <w:sz w:val="22"/>
        </w:rPr>
        <w:t>(so</w:t>
      </w:r>
      <w:r>
        <w:rPr>
          <w:color w:val="333333"/>
          <w:spacing w:val="16"/>
          <w:sz w:val="22"/>
        </w:rPr>
        <w:t> </w:t>
      </w:r>
      <w:r>
        <w:rPr>
          <w:color w:val="333333"/>
          <w:sz w:val="22"/>
        </w:rPr>
        <w:t>no</w:t>
      </w:r>
      <w:r>
        <w:rPr>
          <w:color w:val="333333"/>
          <w:spacing w:val="11"/>
          <w:sz w:val="22"/>
        </w:rPr>
        <w:t> </w:t>
      </w:r>
      <w:r>
        <w:rPr>
          <w:color w:val="333333"/>
          <w:spacing w:val="-2"/>
          <w:sz w:val="22"/>
        </w:rPr>
        <w:t>statics!)</w:t>
      </w:r>
    </w:p>
    <w:p>
      <w:pPr>
        <w:pStyle w:val="ListParagraph"/>
        <w:numPr>
          <w:ilvl w:val="0"/>
          <w:numId w:val="3"/>
        </w:numPr>
        <w:tabs>
          <w:tab w:pos="490" w:val="left" w:leader="none"/>
        </w:tabs>
        <w:spacing w:line="244" w:lineRule="auto" w:before="6" w:after="0"/>
        <w:ind w:left="490" w:right="1489" w:hanging="339"/>
        <w:jc w:val="left"/>
        <w:rPr>
          <w:sz w:val="22"/>
        </w:rPr>
      </w:pPr>
      <w:r>
        <w:rPr>
          <w:color w:val="333333"/>
          <w:sz w:val="22"/>
        </w:rPr>
        <w:t>Imports contains any identifiers declared (and used) within the translation; but not defined within it.</w:t>
      </w:r>
    </w:p>
    <w:p>
      <w:pPr>
        <w:spacing w:after="0" w:line="244" w:lineRule="auto"/>
        <w:jc w:val="left"/>
        <w:rPr>
          <w:sz w:val="22"/>
        </w:rPr>
        <w:sectPr>
          <w:pgSz w:w="12240" w:h="15840"/>
          <w:pgMar w:top="1360" w:bottom="280" w:left="1720" w:right="400"/>
        </w:sectPr>
      </w:pPr>
    </w:p>
    <w:p>
      <w:pPr>
        <w:spacing w:before="70"/>
        <w:ind w:left="152" w:right="0" w:firstLine="0"/>
        <w:jc w:val="left"/>
        <w:rPr>
          <w:sz w:val="22"/>
        </w:rPr>
      </w:pPr>
      <w:r>
        <w:rPr/>
        <w:drawing>
          <wp:anchor distT="0" distB="0" distL="0" distR="0" allowOverlap="1" layoutInCell="1" locked="0" behindDoc="1" simplePos="0" relativeHeight="487590912">
            <wp:simplePos x="0" y="0"/>
            <wp:positionH relativeFrom="page">
              <wp:posOffset>1190244</wp:posOffset>
            </wp:positionH>
            <wp:positionV relativeFrom="paragraph">
              <wp:posOffset>212852</wp:posOffset>
            </wp:positionV>
            <wp:extent cx="3339756" cy="2793492"/>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3339756" cy="2793492"/>
                    </a:xfrm>
                    <a:prstGeom prst="rect">
                      <a:avLst/>
                    </a:prstGeom>
                  </pic:spPr>
                </pic:pic>
              </a:graphicData>
            </a:graphic>
          </wp:anchor>
        </w:drawing>
      </w:r>
      <w:r>
        <w:rPr>
          <w:color w:val="333333"/>
          <w:sz w:val="22"/>
        </w:rPr>
        <w:t>Note</w:t>
      </w:r>
      <w:r>
        <w:rPr>
          <w:color w:val="333333"/>
          <w:spacing w:val="15"/>
          <w:sz w:val="22"/>
        </w:rPr>
        <w:t> </w:t>
      </w:r>
      <w:r>
        <w:rPr>
          <w:color w:val="333333"/>
          <w:sz w:val="22"/>
        </w:rPr>
        <w:t>the</w:t>
      </w:r>
      <w:r>
        <w:rPr>
          <w:color w:val="333333"/>
          <w:spacing w:val="13"/>
          <w:sz w:val="22"/>
        </w:rPr>
        <w:t> </w:t>
      </w:r>
      <w:r>
        <w:rPr>
          <w:color w:val="333333"/>
          <w:sz w:val="22"/>
        </w:rPr>
        <w:t>identifier</w:t>
      </w:r>
      <w:r>
        <w:rPr>
          <w:color w:val="333333"/>
          <w:spacing w:val="13"/>
          <w:sz w:val="22"/>
        </w:rPr>
        <w:t> </w:t>
      </w:r>
      <w:r>
        <w:rPr>
          <w:color w:val="333333"/>
          <w:sz w:val="22"/>
        </w:rPr>
        <w:t>names</w:t>
      </w:r>
      <w:r>
        <w:rPr>
          <w:color w:val="333333"/>
          <w:spacing w:val="9"/>
          <w:sz w:val="22"/>
        </w:rPr>
        <w:t> </w:t>
      </w:r>
      <w:r>
        <w:rPr>
          <w:color w:val="333333"/>
          <w:sz w:val="22"/>
        </w:rPr>
        <w:t>are</w:t>
      </w:r>
      <w:r>
        <w:rPr>
          <w:color w:val="333333"/>
          <w:spacing w:val="13"/>
          <w:sz w:val="22"/>
        </w:rPr>
        <w:t> </w:t>
      </w:r>
      <w:r>
        <w:rPr>
          <w:color w:val="333333"/>
          <w:sz w:val="22"/>
        </w:rPr>
        <w:t>in</w:t>
      </w:r>
      <w:r>
        <w:rPr>
          <w:color w:val="333333"/>
          <w:spacing w:val="10"/>
          <w:sz w:val="22"/>
        </w:rPr>
        <w:t> </w:t>
      </w:r>
      <w:r>
        <w:rPr>
          <w:i/>
          <w:color w:val="333333"/>
          <w:sz w:val="22"/>
        </w:rPr>
        <w:t>name-mangled</w:t>
      </w:r>
      <w:r>
        <w:rPr>
          <w:i/>
          <w:color w:val="333333"/>
          <w:spacing w:val="11"/>
          <w:sz w:val="22"/>
        </w:rPr>
        <w:t> </w:t>
      </w:r>
      <w:r>
        <w:rPr>
          <w:color w:val="333333"/>
          <w:spacing w:val="-4"/>
          <w:sz w:val="22"/>
        </w:rPr>
        <w:t>form.</w:t>
      </w:r>
    </w:p>
    <w:p>
      <w:pPr>
        <w:pStyle w:val="BodyText"/>
        <w:spacing w:before="87"/>
      </w:pPr>
    </w:p>
    <w:p>
      <w:pPr>
        <w:pStyle w:val="Heading1"/>
        <w:numPr>
          <w:ilvl w:val="0"/>
          <w:numId w:val="2"/>
        </w:numPr>
        <w:tabs>
          <w:tab w:pos="407" w:val="left" w:leader="none"/>
        </w:tabs>
        <w:spacing w:line="240" w:lineRule="auto" w:before="0" w:after="0"/>
        <w:ind w:left="407" w:right="0" w:hanging="256"/>
        <w:jc w:val="left"/>
        <w:rPr>
          <w:color w:val="0070BF"/>
          <w:u w:val="single" w:color="0070BF"/>
        </w:rPr>
      </w:pPr>
      <w:r>
        <w:rPr>
          <w:color w:val="0070BF"/>
          <w:spacing w:val="-4"/>
          <w:u w:val="single" w:color="0070BF"/>
        </w:rPr>
        <w:t> </w:t>
      </w:r>
      <w:r>
        <w:rPr>
          <w:color w:val="0070BF"/>
          <w:spacing w:val="-2"/>
          <w:u w:val="single" w:color="0070BF"/>
        </w:rPr>
        <w:t>Assembler:</w:t>
      </w:r>
    </w:p>
    <w:p>
      <w:pPr>
        <w:pStyle w:val="BodyText"/>
        <w:rPr>
          <w:b/>
          <w:sz w:val="20"/>
        </w:rPr>
      </w:pPr>
    </w:p>
    <w:p>
      <w:pPr>
        <w:pStyle w:val="BodyText"/>
        <w:rPr>
          <w:b/>
          <w:sz w:val="20"/>
        </w:rPr>
      </w:pPr>
    </w:p>
    <w:p>
      <w:pPr>
        <w:pStyle w:val="BodyText"/>
        <w:spacing w:before="194"/>
        <w:rPr>
          <w:b/>
          <w:sz w:val="20"/>
        </w:rPr>
      </w:pPr>
      <w:r>
        <w:rPr/>
        <w:drawing>
          <wp:anchor distT="0" distB="0" distL="0" distR="0" allowOverlap="1" layoutInCell="1" locked="0" behindDoc="1" simplePos="0" relativeHeight="487591424">
            <wp:simplePos x="0" y="0"/>
            <wp:positionH relativeFrom="page">
              <wp:posOffset>1645589</wp:posOffset>
            </wp:positionH>
            <wp:positionV relativeFrom="paragraph">
              <wp:posOffset>284504</wp:posOffset>
            </wp:positionV>
            <wp:extent cx="2388262" cy="620077"/>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2388262" cy="62007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33"/>
        <w:rPr>
          <w:b/>
        </w:rPr>
      </w:pPr>
    </w:p>
    <w:p>
      <w:pPr>
        <w:pStyle w:val="BodyText"/>
        <w:spacing w:line="244" w:lineRule="auto"/>
        <w:ind w:left="152" w:right="1686"/>
      </w:pPr>
      <w:r>
        <w:rPr/>
        <w:t>In this stage the assembly code that is generated by the compiler gets converted into object code by the assembler.</w:t>
      </w:r>
    </w:p>
    <w:p>
      <w:pPr>
        <w:pStyle w:val="BodyText"/>
        <w:spacing w:before="21"/>
      </w:pP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b/>
          <w:sz w:val="22"/>
        </w:rPr>
        <w:t>The</w:t>
      </w:r>
      <w:r>
        <w:rPr>
          <w:b/>
          <w:spacing w:val="8"/>
          <w:sz w:val="22"/>
        </w:rPr>
        <w:t> </w:t>
      </w:r>
      <w:r>
        <w:rPr>
          <w:b/>
          <w:sz w:val="22"/>
        </w:rPr>
        <w:t>input</w:t>
      </w:r>
      <w:r>
        <w:rPr>
          <w:b/>
          <w:spacing w:val="11"/>
          <w:sz w:val="22"/>
        </w:rPr>
        <w:t> </w:t>
      </w:r>
      <w:r>
        <w:rPr>
          <w:b/>
          <w:sz w:val="22"/>
        </w:rPr>
        <w:t>file</w:t>
      </w:r>
      <w:r>
        <w:rPr>
          <w:b/>
          <w:spacing w:val="6"/>
          <w:sz w:val="22"/>
        </w:rPr>
        <w:t> </w:t>
      </w:r>
      <w:r>
        <w:rPr>
          <w:b/>
          <w:sz w:val="22"/>
        </w:rPr>
        <w:t>for</w:t>
      </w:r>
      <w:r>
        <w:rPr>
          <w:b/>
          <w:spacing w:val="10"/>
          <w:sz w:val="22"/>
        </w:rPr>
        <w:t> </w:t>
      </w:r>
      <w:r>
        <w:rPr>
          <w:b/>
          <w:sz w:val="22"/>
        </w:rPr>
        <w:t>this</w:t>
      </w:r>
      <w:r>
        <w:rPr>
          <w:b/>
          <w:spacing w:val="7"/>
          <w:sz w:val="22"/>
        </w:rPr>
        <w:t> </w:t>
      </w:r>
      <w:r>
        <w:rPr>
          <w:b/>
          <w:sz w:val="22"/>
        </w:rPr>
        <w:t>stage</w:t>
      </w:r>
      <w:r>
        <w:rPr>
          <w:b/>
          <w:spacing w:val="10"/>
          <w:sz w:val="22"/>
        </w:rPr>
        <w:t> </w:t>
      </w:r>
      <w:r>
        <w:rPr>
          <w:b/>
          <w:sz w:val="22"/>
        </w:rPr>
        <w:t>is</w:t>
      </w:r>
      <w:r>
        <w:rPr>
          <w:b/>
          <w:spacing w:val="7"/>
          <w:sz w:val="22"/>
        </w:rPr>
        <w:t> </w:t>
      </w:r>
      <w:r>
        <w:rPr>
          <w:b/>
          <w:sz w:val="22"/>
        </w:rPr>
        <w:t>*.asm</w:t>
      </w:r>
      <w:r>
        <w:rPr>
          <w:b/>
          <w:spacing w:val="4"/>
          <w:sz w:val="22"/>
        </w:rPr>
        <w:t> </w:t>
      </w:r>
      <w:r>
        <w:rPr>
          <w:b/>
          <w:spacing w:val="-4"/>
          <w:sz w:val="22"/>
        </w:rPr>
        <w:t>file.</w:t>
      </w:r>
    </w:p>
    <w:p>
      <w:pPr>
        <w:pStyle w:val="ListParagraph"/>
        <w:numPr>
          <w:ilvl w:val="1"/>
          <w:numId w:val="2"/>
        </w:numPr>
        <w:tabs>
          <w:tab w:pos="828" w:val="left" w:leader="none"/>
        </w:tabs>
        <w:spacing w:line="240" w:lineRule="auto" w:before="6" w:after="0"/>
        <w:ind w:left="828" w:right="0" w:hanging="338"/>
        <w:jc w:val="left"/>
        <w:rPr>
          <w:rFonts w:ascii="Symbol" w:hAnsi="Symbol"/>
          <w:sz w:val="18"/>
        </w:rPr>
      </w:pPr>
      <w:r>
        <w:rPr>
          <w:b/>
          <w:sz w:val="22"/>
        </w:rPr>
        <w:t>The</w:t>
      </w:r>
      <w:r>
        <w:rPr>
          <w:b/>
          <w:spacing w:val="9"/>
          <w:sz w:val="22"/>
        </w:rPr>
        <w:t> </w:t>
      </w:r>
      <w:r>
        <w:rPr>
          <w:b/>
          <w:sz w:val="22"/>
        </w:rPr>
        <w:t>output</w:t>
      </w:r>
      <w:r>
        <w:rPr>
          <w:b/>
          <w:spacing w:val="7"/>
          <w:sz w:val="22"/>
        </w:rPr>
        <w:t> </w:t>
      </w:r>
      <w:r>
        <w:rPr>
          <w:b/>
          <w:sz w:val="22"/>
        </w:rPr>
        <w:t>file</w:t>
      </w:r>
      <w:r>
        <w:rPr>
          <w:b/>
          <w:spacing w:val="10"/>
          <w:sz w:val="22"/>
        </w:rPr>
        <w:t> </w:t>
      </w:r>
      <w:r>
        <w:rPr>
          <w:b/>
          <w:sz w:val="22"/>
        </w:rPr>
        <w:t>is</w:t>
      </w:r>
      <w:r>
        <w:rPr>
          <w:b/>
          <w:spacing w:val="6"/>
          <w:sz w:val="22"/>
        </w:rPr>
        <w:t> </w:t>
      </w:r>
      <w:r>
        <w:rPr>
          <w:b/>
          <w:sz w:val="22"/>
        </w:rPr>
        <w:t>*.o</w:t>
      </w:r>
      <w:r>
        <w:rPr>
          <w:b/>
          <w:spacing w:val="7"/>
          <w:sz w:val="22"/>
        </w:rPr>
        <w:t> </w:t>
      </w:r>
      <w:r>
        <w:rPr>
          <w:b/>
          <w:sz w:val="22"/>
        </w:rPr>
        <w:t>or</w:t>
      </w:r>
      <w:r>
        <w:rPr>
          <w:b/>
          <w:spacing w:val="5"/>
          <w:sz w:val="22"/>
        </w:rPr>
        <w:t> </w:t>
      </w:r>
      <w:r>
        <w:rPr>
          <w:b/>
          <w:sz w:val="22"/>
        </w:rPr>
        <w:t>*.obj</w:t>
      </w:r>
      <w:r>
        <w:rPr>
          <w:b/>
          <w:spacing w:val="7"/>
          <w:sz w:val="22"/>
        </w:rPr>
        <w:t> </w:t>
      </w:r>
      <w:r>
        <w:rPr>
          <w:b/>
          <w:spacing w:val="-4"/>
          <w:sz w:val="22"/>
        </w:rPr>
        <w:t>file.</w:t>
      </w:r>
    </w:p>
    <w:p>
      <w:pPr>
        <w:pStyle w:val="ListParagraph"/>
        <w:numPr>
          <w:ilvl w:val="1"/>
          <w:numId w:val="2"/>
        </w:numPr>
        <w:tabs>
          <w:tab w:pos="828" w:val="left" w:leader="none"/>
        </w:tabs>
        <w:spacing w:line="244" w:lineRule="auto" w:before="6" w:after="0"/>
        <w:ind w:left="828" w:right="1766" w:hanging="339"/>
        <w:jc w:val="left"/>
        <w:rPr>
          <w:rFonts w:ascii="Symbol" w:hAnsi="Symbol"/>
          <w:sz w:val="18"/>
        </w:rPr>
      </w:pPr>
      <w:r>
        <w:rPr>
          <w:b/>
          <w:sz w:val="22"/>
        </w:rPr>
        <w:t>Note that compilers nowadays can generate an object code without the need of an independent assembler.</w:t>
      </w:r>
    </w:p>
    <w:p>
      <w:pPr>
        <w:pStyle w:val="ListParagraph"/>
        <w:numPr>
          <w:ilvl w:val="1"/>
          <w:numId w:val="2"/>
        </w:numPr>
        <w:tabs>
          <w:tab w:pos="828" w:val="left" w:leader="none"/>
        </w:tabs>
        <w:spacing w:line="240" w:lineRule="auto" w:before="3" w:after="0"/>
        <w:ind w:left="828" w:right="0" w:hanging="338"/>
        <w:jc w:val="left"/>
        <w:rPr>
          <w:rFonts w:ascii="Symbol" w:hAnsi="Symbol"/>
          <w:sz w:val="18"/>
        </w:rPr>
      </w:pPr>
      <w:r>
        <w:rPr>
          <w:b/>
          <w:sz w:val="22"/>
        </w:rPr>
        <w:t>The</w:t>
      </w:r>
      <w:r>
        <w:rPr>
          <w:b/>
          <w:spacing w:val="11"/>
          <w:sz w:val="22"/>
        </w:rPr>
        <w:t> </w:t>
      </w:r>
      <w:r>
        <w:rPr>
          <w:b/>
          <w:sz w:val="22"/>
        </w:rPr>
        <w:t>output</w:t>
      </w:r>
      <w:r>
        <w:rPr>
          <w:b/>
          <w:spacing w:val="9"/>
          <w:sz w:val="22"/>
        </w:rPr>
        <w:t> </w:t>
      </w:r>
      <w:r>
        <w:rPr>
          <w:b/>
          <w:sz w:val="22"/>
        </w:rPr>
        <w:t>of</w:t>
      </w:r>
      <w:r>
        <w:rPr>
          <w:b/>
          <w:spacing w:val="13"/>
          <w:sz w:val="22"/>
        </w:rPr>
        <w:t> </w:t>
      </w:r>
      <w:r>
        <w:rPr>
          <w:b/>
          <w:sz w:val="22"/>
        </w:rPr>
        <w:t>this</w:t>
      </w:r>
      <w:r>
        <w:rPr>
          <w:b/>
          <w:spacing w:val="11"/>
          <w:sz w:val="22"/>
        </w:rPr>
        <w:t> </w:t>
      </w:r>
      <w:r>
        <w:rPr>
          <w:b/>
          <w:sz w:val="22"/>
        </w:rPr>
        <w:t>stage</w:t>
      </w:r>
      <w:r>
        <w:rPr>
          <w:b/>
          <w:spacing w:val="11"/>
          <w:sz w:val="22"/>
        </w:rPr>
        <w:t> </w:t>
      </w:r>
      <w:r>
        <w:rPr>
          <w:b/>
          <w:sz w:val="22"/>
        </w:rPr>
        <w:t>is</w:t>
      </w:r>
      <w:r>
        <w:rPr>
          <w:b/>
          <w:spacing w:val="6"/>
          <w:sz w:val="22"/>
        </w:rPr>
        <w:t> </w:t>
      </w:r>
      <w:r>
        <w:rPr>
          <w:b/>
          <w:sz w:val="22"/>
        </w:rPr>
        <w:t>an</w:t>
      </w:r>
      <w:r>
        <w:rPr>
          <w:b/>
          <w:spacing w:val="4"/>
          <w:sz w:val="22"/>
        </w:rPr>
        <w:t> </w:t>
      </w:r>
      <w:r>
        <w:rPr>
          <w:b/>
          <w:sz w:val="22"/>
        </w:rPr>
        <w:t>object</w:t>
      </w:r>
      <w:r>
        <w:rPr>
          <w:b/>
          <w:spacing w:val="5"/>
          <w:sz w:val="22"/>
        </w:rPr>
        <w:t> </w:t>
      </w:r>
      <w:r>
        <w:rPr>
          <w:b/>
          <w:sz w:val="22"/>
        </w:rPr>
        <w:t>file</w:t>
      </w:r>
      <w:r>
        <w:rPr>
          <w:b/>
          <w:spacing w:val="9"/>
          <w:sz w:val="22"/>
        </w:rPr>
        <w:t> </w:t>
      </w:r>
      <w:r>
        <w:rPr>
          <w:b/>
          <w:sz w:val="22"/>
        </w:rPr>
        <w:t>that</w:t>
      </w:r>
      <w:r>
        <w:rPr>
          <w:b/>
          <w:spacing w:val="10"/>
          <w:sz w:val="22"/>
        </w:rPr>
        <w:t> </w:t>
      </w:r>
      <w:r>
        <w:rPr>
          <w:b/>
          <w:sz w:val="22"/>
        </w:rPr>
        <w:t>contains</w:t>
      </w:r>
      <w:r>
        <w:rPr>
          <w:b/>
          <w:spacing w:val="8"/>
          <w:sz w:val="22"/>
        </w:rPr>
        <w:t> </w:t>
      </w:r>
      <w:r>
        <w:rPr>
          <w:b/>
          <w:sz w:val="22"/>
        </w:rPr>
        <w:t>opcodes</w:t>
      </w:r>
      <w:r>
        <w:rPr>
          <w:b/>
          <w:spacing w:val="10"/>
          <w:sz w:val="22"/>
        </w:rPr>
        <w:t> </w:t>
      </w:r>
      <w:r>
        <w:rPr>
          <w:b/>
          <w:sz w:val="22"/>
        </w:rPr>
        <w:t>and</w:t>
      </w:r>
      <w:r>
        <w:rPr>
          <w:b/>
          <w:spacing w:val="6"/>
          <w:sz w:val="22"/>
        </w:rPr>
        <w:t> </w:t>
      </w:r>
      <w:r>
        <w:rPr>
          <w:b/>
          <w:sz w:val="22"/>
        </w:rPr>
        <w:t>data</w:t>
      </w:r>
      <w:r>
        <w:rPr>
          <w:b/>
          <w:spacing w:val="11"/>
          <w:sz w:val="22"/>
        </w:rPr>
        <w:t> </w:t>
      </w:r>
      <w:r>
        <w:rPr>
          <w:b/>
          <w:spacing w:val="-2"/>
          <w:sz w:val="22"/>
        </w:rPr>
        <w:t>sections.</w:t>
      </w:r>
    </w:p>
    <w:p>
      <w:pPr>
        <w:pStyle w:val="BodyText"/>
        <w:spacing w:before="7"/>
        <w:rPr>
          <w:b/>
        </w:rPr>
      </w:pPr>
    </w:p>
    <w:p>
      <w:pPr>
        <w:pStyle w:val="BodyText"/>
        <w:spacing w:line="247" w:lineRule="auto"/>
        <w:ind w:left="152" w:right="1686"/>
      </w:pPr>
      <w:r>
        <w:rPr/>
        <w:t>After the code generation is finished the compiler allocates memory for code and data in sections; each section has different information and is defined by name or attributes of information stored in them.</w:t>
      </w:r>
    </w:p>
    <w:p>
      <w:pPr>
        <w:pStyle w:val="BodyText"/>
        <w:spacing w:before="9"/>
      </w:pPr>
    </w:p>
    <w:p>
      <w:pPr>
        <w:pStyle w:val="BodyText"/>
        <w:spacing w:line="244" w:lineRule="auto" w:before="1"/>
        <w:ind w:left="152" w:right="1686"/>
      </w:pPr>
      <w:r>
        <w:rPr/>
        <w:t>To be able to understand how the compiler allocates memory to the code and data, first we have to know the different memory segments and what they contain.</w:t>
      </w:r>
    </w:p>
    <w:p>
      <w:pPr>
        <w:spacing w:after="0" w:line="244" w:lineRule="auto"/>
        <w:sectPr>
          <w:pgSz w:w="12240" w:h="15840"/>
          <w:pgMar w:top="1280" w:bottom="280" w:left="1720" w:right="400"/>
        </w:sectPr>
      </w:pPr>
    </w:p>
    <w:p>
      <w:pPr>
        <w:pStyle w:val="ListParagraph"/>
        <w:numPr>
          <w:ilvl w:val="1"/>
          <w:numId w:val="2"/>
        </w:numPr>
        <w:tabs>
          <w:tab w:pos="828" w:val="left" w:leader="none"/>
        </w:tabs>
        <w:spacing w:line="244" w:lineRule="auto" w:before="77" w:after="0"/>
        <w:ind w:left="828" w:right="1532" w:hanging="339"/>
        <w:jc w:val="left"/>
        <w:rPr>
          <w:rFonts w:ascii="Symbol" w:hAnsi="Symbol"/>
          <w:sz w:val="18"/>
        </w:rPr>
      </w:pPr>
      <w:r>
        <w:rPr>
          <w:b/>
          <w:sz w:val="22"/>
        </w:rPr>
        <w:t>Object file contains the sections for static variables; that are available during the whole program.</w:t>
      </w:r>
    </w:p>
    <w:p>
      <w:pPr>
        <w:pStyle w:val="ListParagraph"/>
        <w:numPr>
          <w:ilvl w:val="1"/>
          <w:numId w:val="2"/>
        </w:numPr>
        <w:tabs>
          <w:tab w:pos="828" w:val="left" w:leader="none"/>
        </w:tabs>
        <w:spacing w:line="240" w:lineRule="auto" w:before="2" w:after="0"/>
        <w:ind w:left="828" w:right="0" w:hanging="338"/>
        <w:jc w:val="left"/>
        <w:rPr>
          <w:rFonts w:ascii="Symbol" w:hAnsi="Symbol"/>
          <w:sz w:val="18"/>
        </w:rPr>
      </w:pPr>
      <w:r>
        <w:rPr>
          <w:b/>
          <w:sz w:val="22"/>
        </w:rPr>
        <w:t>Symbol</w:t>
      </w:r>
      <w:r>
        <w:rPr>
          <w:b/>
          <w:spacing w:val="13"/>
          <w:sz w:val="22"/>
        </w:rPr>
        <w:t> </w:t>
      </w:r>
      <w:r>
        <w:rPr>
          <w:b/>
          <w:sz w:val="22"/>
        </w:rPr>
        <w:t>table</w:t>
      </w:r>
      <w:r>
        <w:rPr>
          <w:b/>
          <w:spacing w:val="7"/>
          <w:sz w:val="22"/>
        </w:rPr>
        <w:t> </w:t>
      </w:r>
      <w:r>
        <w:rPr>
          <w:b/>
          <w:sz w:val="22"/>
        </w:rPr>
        <w:t>is</w:t>
      </w:r>
      <w:r>
        <w:rPr>
          <w:b/>
          <w:spacing w:val="8"/>
          <w:sz w:val="22"/>
        </w:rPr>
        <w:t> </w:t>
      </w:r>
      <w:r>
        <w:rPr>
          <w:b/>
          <w:sz w:val="22"/>
        </w:rPr>
        <w:t>used</w:t>
      </w:r>
      <w:r>
        <w:rPr>
          <w:b/>
          <w:spacing w:val="10"/>
          <w:sz w:val="22"/>
        </w:rPr>
        <w:t> </w:t>
      </w:r>
      <w:r>
        <w:rPr>
          <w:b/>
          <w:sz w:val="22"/>
        </w:rPr>
        <w:t>to</w:t>
      </w:r>
      <w:r>
        <w:rPr>
          <w:b/>
          <w:spacing w:val="5"/>
          <w:sz w:val="22"/>
        </w:rPr>
        <w:t> </w:t>
      </w:r>
      <w:r>
        <w:rPr>
          <w:b/>
          <w:sz w:val="22"/>
        </w:rPr>
        <w:t>store</w:t>
      </w:r>
      <w:r>
        <w:rPr>
          <w:b/>
          <w:spacing w:val="12"/>
          <w:sz w:val="22"/>
        </w:rPr>
        <w:t> </w:t>
      </w:r>
      <w:r>
        <w:rPr>
          <w:b/>
          <w:sz w:val="22"/>
        </w:rPr>
        <w:t>all</w:t>
      </w:r>
      <w:r>
        <w:rPr>
          <w:b/>
          <w:spacing w:val="11"/>
          <w:sz w:val="22"/>
        </w:rPr>
        <w:t> </w:t>
      </w:r>
      <w:r>
        <w:rPr>
          <w:b/>
          <w:sz w:val="22"/>
        </w:rPr>
        <w:t>variable</w:t>
      </w:r>
      <w:r>
        <w:rPr>
          <w:b/>
          <w:spacing w:val="12"/>
          <w:sz w:val="22"/>
        </w:rPr>
        <w:t> </w:t>
      </w:r>
      <w:r>
        <w:rPr>
          <w:b/>
          <w:sz w:val="22"/>
        </w:rPr>
        <w:t>names</w:t>
      </w:r>
      <w:r>
        <w:rPr>
          <w:b/>
          <w:spacing w:val="10"/>
          <w:sz w:val="22"/>
        </w:rPr>
        <w:t> </w:t>
      </w:r>
      <w:r>
        <w:rPr>
          <w:b/>
          <w:sz w:val="22"/>
        </w:rPr>
        <w:t>and</w:t>
      </w:r>
      <w:r>
        <w:rPr>
          <w:b/>
          <w:spacing w:val="9"/>
          <w:sz w:val="22"/>
        </w:rPr>
        <w:t> </w:t>
      </w:r>
      <w:r>
        <w:rPr>
          <w:b/>
          <w:sz w:val="22"/>
        </w:rPr>
        <w:t>their</w:t>
      </w:r>
      <w:r>
        <w:rPr>
          <w:b/>
          <w:spacing w:val="10"/>
          <w:sz w:val="22"/>
        </w:rPr>
        <w:t> </w:t>
      </w:r>
      <w:r>
        <w:rPr>
          <w:b/>
          <w:spacing w:val="-2"/>
          <w:sz w:val="22"/>
        </w:rPr>
        <w:t>attributes.</w:t>
      </w:r>
    </w:p>
    <w:p>
      <w:pPr>
        <w:pStyle w:val="ListParagraph"/>
        <w:numPr>
          <w:ilvl w:val="1"/>
          <w:numId w:val="2"/>
        </w:numPr>
        <w:tabs>
          <w:tab w:pos="828" w:val="left" w:leader="none"/>
        </w:tabs>
        <w:spacing w:line="244" w:lineRule="auto" w:before="9" w:after="0"/>
        <w:ind w:left="828" w:right="1804" w:hanging="339"/>
        <w:jc w:val="left"/>
        <w:rPr>
          <w:rFonts w:ascii="Symbol" w:hAnsi="Symbol"/>
          <w:sz w:val="18"/>
        </w:rPr>
      </w:pPr>
      <w:r>
        <w:rPr>
          <w:b/>
          <w:sz w:val="22"/>
        </w:rPr>
        <w:t>Debug info section that has the mapping between the original source code and the information needed by the debugger.</w:t>
      </w:r>
    </w:p>
    <w:p>
      <w:pPr>
        <w:pStyle w:val="ListParagraph"/>
        <w:numPr>
          <w:ilvl w:val="1"/>
          <w:numId w:val="2"/>
        </w:numPr>
        <w:tabs>
          <w:tab w:pos="828" w:val="left" w:leader="none"/>
        </w:tabs>
        <w:spacing w:line="240" w:lineRule="auto" w:before="2" w:after="0"/>
        <w:ind w:left="828" w:right="0" w:hanging="338"/>
        <w:jc w:val="left"/>
        <w:rPr>
          <w:rFonts w:ascii="Symbol" w:hAnsi="Symbol"/>
          <w:sz w:val="18"/>
        </w:rPr>
      </w:pPr>
      <w:r>
        <w:rPr>
          <w:b/>
          <w:sz w:val="22"/>
        </w:rPr>
        <w:t>Exports</w:t>
      </w:r>
      <w:r>
        <w:rPr>
          <w:b/>
          <w:spacing w:val="14"/>
          <w:sz w:val="22"/>
        </w:rPr>
        <w:t> </w:t>
      </w:r>
      <w:r>
        <w:rPr>
          <w:b/>
          <w:sz w:val="22"/>
        </w:rPr>
        <w:t>section</w:t>
      </w:r>
      <w:r>
        <w:rPr>
          <w:b/>
          <w:spacing w:val="10"/>
          <w:sz w:val="22"/>
        </w:rPr>
        <w:t> </w:t>
      </w:r>
      <w:r>
        <w:rPr>
          <w:b/>
          <w:sz w:val="22"/>
        </w:rPr>
        <w:t>contains</w:t>
      </w:r>
      <w:r>
        <w:rPr>
          <w:b/>
          <w:spacing w:val="18"/>
          <w:sz w:val="22"/>
        </w:rPr>
        <w:t> </w:t>
      </w:r>
      <w:r>
        <w:rPr>
          <w:b/>
          <w:sz w:val="22"/>
        </w:rPr>
        <w:t>global</w:t>
      </w:r>
      <w:r>
        <w:rPr>
          <w:b/>
          <w:spacing w:val="10"/>
          <w:sz w:val="22"/>
        </w:rPr>
        <w:t> </w:t>
      </w:r>
      <w:r>
        <w:rPr>
          <w:b/>
          <w:sz w:val="22"/>
        </w:rPr>
        <w:t>symbols</w:t>
      </w:r>
      <w:r>
        <w:rPr>
          <w:b/>
          <w:spacing w:val="15"/>
          <w:sz w:val="22"/>
        </w:rPr>
        <w:t> </w:t>
      </w:r>
      <w:r>
        <w:rPr>
          <w:b/>
          <w:sz w:val="22"/>
        </w:rPr>
        <w:t>either</w:t>
      </w:r>
      <w:r>
        <w:rPr>
          <w:b/>
          <w:spacing w:val="11"/>
          <w:sz w:val="22"/>
        </w:rPr>
        <w:t> </w:t>
      </w:r>
      <w:r>
        <w:rPr>
          <w:b/>
          <w:sz w:val="22"/>
        </w:rPr>
        <w:t>functions</w:t>
      </w:r>
      <w:r>
        <w:rPr>
          <w:b/>
          <w:spacing w:val="14"/>
          <w:sz w:val="22"/>
        </w:rPr>
        <w:t> </w:t>
      </w:r>
      <w:r>
        <w:rPr>
          <w:b/>
          <w:sz w:val="22"/>
        </w:rPr>
        <w:t>or</w:t>
      </w:r>
      <w:r>
        <w:rPr>
          <w:b/>
          <w:spacing w:val="16"/>
          <w:sz w:val="22"/>
        </w:rPr>
        <w:t> </w:t>
      </w:r>
      <w:r>
        <w:rPr>
          <w:b/>
          <w:spacing w:val="-2"/>
          <w:sz w:val="22"/>
        </w:rPr>
        <w:t>variables.</w:t>
      </w:r>
    </w:p>
    <w:p>
      <w:pPr>
        <w:pStyle w:val="ListParagraph"/>
        <w:numPr>
          <w:ilvl w:val="1"/>
          <w:numId w:val="2"/>
        </w:numPr>
        <w:tabs>
          <w:tab w:pos="828" w:val="left" w:leader="none"/>
        </w:tabs>
        <w:spacing w:line="240" w:lineRule="auto" w:before="6" w:after="0"/>
        <w:ind w:left="828" w:right="0" w:hanging="338"/>
        <w:jc w:val="left"/>
        <w:rPr>
          <w:rFonts w:ascii="Symbol" w:hAnsi="Symbol"/>
          <w:sz w:val="18"/>
        </w:rPr>
      </w:pPr>
      <w:r>
        <w:rPr>
          <w:b/>
          <w:sz w:val="22"/>
        </w:rPr>
        <w:t>Imports</w:t>
      </w:r>
      <w:r>
        <w:rPr>
          <w:b/>
          <w:spacing w:val="13"/>
          <w:sz w:val="22"/>
        </w:rPr>
        <w:t> </w:t>
      </w:r>
      <w:r>
        <w:rPr>
          <w:b/>
          <w:sz w:val="22"/>
        </w:rPr>
        <w:t>section</w:t>
      </w:r>
      <w:r>
        <w:rPr>
          <w:b/>
          <w:spacing w:val="9"/>
          <w:sz w:val="22"/>
        </w:rPr>
        <w:t> </w:t>
      </w:r>
      <w:r>
        <w:rPr>
          <w:b/>
          <w:sz w:val="22"/>
        </w:rPr>
        <w:t>contains</w:t>
      </w:r>
      <w:r>
        <w:rPr>
          <w:b/>
          <w:spacing w:val="14"/>
          <w:sz w:val="22"/>
        </w:rPr>
        <w:t> </w:t>
      </w:r>
      <w:r>
        <w:rPr>
          <w:b/>
          <w:sz w:val="22"/>
        </w:rPr>
        <w:t>symbol</w:t>
      </w:r>
      <w:r>
        <w:rPr>
          <w:b/>
          <w:spacing w:val="14"/>
          <w:sz w:val="22"/>
        </w:rPr>
        <w:t> </w:t>
      </w:r>
      <w:r>
        <w:rPr>
          <w:b/>
          <w:sz w:val="22"/>
        </w:rPr>
        <w:t>names</w:t>
      </w:r>
      <w:r>
        <w:rPr>
          <w:b/>
          <w:spacing w:val="14"/>
          <w:sz w:val="22"/>
        </w:rPr>
        <w:t> </w:t>
      </w:r>
      <w:r>
        <w:rPr>
          <w:b/>
          <w:sz w:val="22"/>
        </w:rPr>
        <w:t>that</w:t>
      </w:r>
      <w:r>
        <w:rPr>
          <w:b/>
          <w:spacing w:val="16"/>
          <w:sz w:val="22"/>
        </w:rPr>
        <w:t> </w:t>
      </w:r>
      <w:r>
        <w:rPr>
          <w:b/>
          <w:sz w:val="22"/>
        </w:rPr>
        <w:t>are</w:t>
      </w:r>
      <w:r>
        <w:rPr>
          <w:b/>
          <w:spacing w:val="12"/>
          <w:sz w:val="22"/>
        </w:rPr>
        <w:t> </w:t>
      </w:r>
      <w:r>
        <w:rPr>
          <w:b/>
          <w:sz w:val="22"/>
        </w:rPr>
        <w:t>needed</w:t>
      </w:r>
      <w:r>
        <w:rPr>
          <w:b/>
          <w:spacing w:val="13"/>
          <w:sz w:val="22"/>
        </w:rPr>
        <w:t> </w:t>
      </w:r>
      <w:r>
        <w:rPr>
          <w:b/>
          <w:sz w:val="22"/>
        </w:rPr>
        <w:t>from</w:t>
      </w:r>
      <w:r>
        <w:rPr>
          <w:b/>
          <w:spacing w:val="12"/>
          <w:sz w:val="22"/>
        </w:rPr>
        <w:t> </w:t>
      </w:r>
      <w:r>
        <w:rPr>
          <w:b/>
          <w:sz w:val="22"/>
        </w:rPr>
        <w:t>other</w:t>
      </w:r>
      <w:r>
        <w:rPr>
          <w:b/>
          <w:spacing w:val="10"/>
          <w:sz w:val="22"/>
        </w:rPr>
        <w:t> </w:t>
      </w:r>
      <w:r>
        <w:rPr>
          <w:b/>
          <w:sz w:val="22"/>
        </w:rPr>
        <w:t>object</w:t>
      </w:r>
      <w:r>
        <w:rPr>
          <w:b/>
          <w:spacing w:val="5"/>
          <w:sz w:val="22"/>
        </w:rPr>
        <w:t> </w:t>
      </w:r>
      <w:r>
        <w:rPr>
          <w:b/>
          <w:spacing w:val="-2"/>
          <w:sz w:val="22"/>
        </w:rPr>
        <w:t>files.</w:t>
      </w:r>
    </w:p>
    <w:p>
      <w:pPr>
        <w:pStyle w:val="ListParagraph"/>
        <w:numPr>
          <w:ilvl w:val="1"/>
          <w:numId w:val="2"/>
        </w:numPr>
        <w:tabs>
          <w:tab w:pos="828" w:val="left" w:leader="none"/>
        </w:tabs>
        <w:spacing w:line="244" w:lineRule="auto" w:before="6" w:after="0"/>
        <w:ind w:left="828" w:right="1503" w:hanging="339"/>
        <w:jc w:val="left"/>
        <w:rPr>
          <w:rFonts w:ascii="Symbol" w:hAnsi="Symbol"/>
          <w:sz w:val="18"/>
        </w:rPr>
      </w:pPr>
      <w:r>
        <w:rPr>
          <w:b/>
          <w:sz w:val="22"/>
        </w:rPr>
        <w:t>Exports, imports, and symbol table sections are used by the linker during linking </w:t>
      </w:r>
      <w:r>
        <w:rPr>
          <w:b/>
          <w:spacing w:val="-2"/>
          <w:sz w:val="22"/>
        </w:rPr>
        <w:t>stage.</w:t>
      </w:r>
    </w:p>
    <w:p>
      <w:pPr>
        <w:pStyle w:val="ListParagraph"/>
        <w:numPr>
          <w:ilvl w:val="1"/>
          <w:numId w:val="2"/>
        </w:numPr>
        <w:tabs>
          <w:tab w:pos="575" w:val="left" w:leader="none"/>
        </w:tabs>
        <w:spacing w:line="240" w:lineRule="auto" w:before="27" w:after="0"/>
        <w:ind w:left="575" w:right="0" w:hanging="85"/>
        <w:jc w:val="left"/>
        <w:rPr>
          <w:rFonts w:ascii="Symbol" w:hAnsi="Symbol"/>
          <w:sz w:val="16"/>
        </w:rPr>
      </w:pPr>
    </w:p>
    <w:p>
      <w:pPr>
        <w:pStyle w:val="BodyText"/>
        <w:spacing w:before="51"/>
        <w:rPr>
          <w:rFonts w:ascii="Symbol" w:hAnsi="Symbol"/>
          <w:sz w:val="18"/>
        </w:rPr>
      </w:pPr>
    </w:p>
    <w:p>
      <w:pPr>
        <w:pStyle w:val="Heading1"/>
        <w:numPr>
          <w:ilvl w:val="0"/>
          <w:numId w:val="2"/>
        </w:numPr>
        <w:tabs>
          <w:tab w:pos="407" w:val="left" w:leader="none"/>
        </w:tabs>
        <w:spacing w:line="240" w:lineRule="auto" w:before="0" w:after="0"/>
        <w:ind w:left="407" w:right="0" w:hanging="256"/>
        <w:jc w:val="left"/>
        <w:rPr>
          <w:color w:val="0070BF"/>
          <w:u w:val="single" w:color="0070BF"/>
        </w:rPr>
      </w:pPr>
      <w:r>
        <w:rPr>
          <w:color w:val="0070BF"/>
          <w:spacing w:val="-4"/>
          <w:u w:val="single" w:color="0070BF"/>
        </w:rPr>
        <w:t> </w:t>
      </w:r>
      <w:r>
        <w:rPr>
          <w:color w:val="0070BF"/>
          <w:spacing w:val="-2"/>
          <w:u w:val="single" w:color="0070BF"/>
        </w:rPr>
        <w:t>Linker:</w:t>
      </w:r>
    </w:p>
    <w:p>
      <w:pPr>
        <w:pStyle w:val="BodyText"/>
        <w:spacing w:before="6"/>
        <w:rPr>
          <w:b/>
          <w:sz w:val="20"/>
        </w:rPr>
      </w:pPr>
      <w:r>
        <w:rPr/>
        <w:drawing>
          <wp:anchor distT="0" distB="0" distL="0" distR="0" allowOverlap="1" layoutInCell="1" locked="0" behindDoc="1" simplePos="0" relativeHeight="487591936">
            <wp:simplePos x="0" y="0"/>
            <wp:positionH relativeFrom="page">
              <wp:posOffset>1187196</wp:posOffset>
            </wp:positionH>
            <wp:positionV relativeFrom="paragraph">
              <wp:posOffset>165629</wp:posOffset>
            </wp:positionV>
            <wp:extent cx="5960889" cy="428339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960889" cy="4283392"/>
                    </a:xfrm>
                    <a:prstGeom prst="rect">
                      <a:avLst/>
                    </a:prstGeom>
                  </pic:spPr>
                </pic:pic>
              </a:graphicData>
            </a:graphic>
          </wp:anchor>
        </w:drawing>
      </w:r>
    </w:p>
    <w:p>
      <w:pPr>
        <w:spacing w:after="0"/>
        <w:rPr>
          <w:sz w:val="20"/>
        </w:rPr>
        <w:sectPr>
          <w:pgSz w:w="12240" w:h="15840"/>
          <w:pgMar w:top="1280" w:bottom="280" w:left="1720" w:right="400"/>
        </w:sectPr>
      </w:pPr>
    </w:p>
    <w:p>
      <w:pPr>
        <w:pStyle w:val="BodyText"/>
        <w:ind w:left="754"/>
        <w:rPr>
          <w:sz w:val="20"/>
        </w:rPr>
      </w:pPr>
      <w:r>
        <w:rPr>
          <w:sz w:val="20"/>
        </w:rPr>
        <w:drawing>
          <wp:inline distT="0" distB="0" distL="0" distR="0">
            <wp:extent cx="4286303" cy="4412456"/>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4286303" cy="4412456"/>
                    </a:xfrm>
                    <a:prstGeom prst="rect">
                      <a:avLst/>
                    </a:prstGeom>
                  </pic:spPr>
                </pic:pic>
              </a:graphicData>
            </a:graphic>
          </wp:inline>
        </w:drawing>
      </w:r>
      <w:r>
        <w:rPr>
          <w:sz w:val="20"/>
        </w:rPr>
      </w:r>
    </w:p>
    <w:p>
      <w:pPr>
        <w:pStyle w:val="BodyText"/>
        <w:spacing w:before="74"/>
        <w:rPr>
          <w:b/>
        </w:rPr>
      </w:pPr>
    </w:p>
    <w:p>
      <w:pPr>
        <w:pStyle w:val="BodyText"/>
        <w:spacing w:line="244" w:lineRule="auto"/>
        <w:ind w:left="151" w:right="1686"/>
      </w:pPr>
      <w:r>
        <w:rPr/>
        <w:t>In this stage the different object files that are generated by the assembler gets converted into one relocatable file by the linker.</w:t>
      </w:r>
    </w:p>
    <w:p>
      <w:pPr>
        <w:pStyle w:val="BodyText"/>
        <w:spacing w:before="18"/>
      </w:pP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b/>
          <w:sz w:val="22"/>
        </w:rPr>
        <w:t>The</w:t>
      </w:r>
      <w:r>
        <w:rPr>
          <w:b/>
          <w:spacing w:val="8"/>
          <w:sz w:val="22"/>
        </w:rPr>
        <w:t> </w:t>
      </w:r>
      <w:r>
        <w:rPr>
          <w:b/>
          <w:sz w:val="22"/>
        </w:rPr>
        <w:t>input</w:t>
      </w:r>
      <w:r>
        <w:rPr>
          <w:b/>
          <w:spacing w:val="6"/>
          <w:sz w:val="22"/>
        </w:rPr>
        <w:t> </w:t>
      </w:r>
      <w:r>
        <w:rPr>
          <w:b/>
          <w:sz w:val="22"/>
        </w:rPr>
        <w:t>file</w:t>
      </w:r>
      <w:r>
        <w:rPr>
          <w:b/>
          <w:spacing w:val="7"/>
          <w:sz w:val="22"/>
        </w:rPr>
        <w:t> </w:t>
      </w:r>
      <w:r>
        <w:rPr>
          <w:b/>
          <w:sz w:val="22"/>
        </w:rPr>
        <w:t>for</w:t>
      </w:r>
      <w:r>
        <w:rPr>
          <w:b/>
          <w:spacing w:val="9"/>
          <w:sz w:val="22"/>
        </w:rPr>
        <w:t> </w:t>
      </w:r>
      <w:r>
        <w:rPr>
          <w:b/>
          <w:sz w:val="22"/>
        </w:rPr>
        <w:t>this</w:t>
      </w:r>
      <w:r>
        <w:rPr>
          <w:b/>
          <w:spacing w:val="7"/>
          <w:sz w:val="22"/>
        </w:rPr>
        <w:t> </w:t>
      </w:r>
      <w:r>
        <w:rPr>
          <w:b/>
          <w:sz w:val="22"/>
        </w:rPr>
        <w:t>stage</w:t>
      </w:r>
      <w:r>
        <w:rPr>
          <w:b/>
          <w:spacing w:val="7"/>
          <w:sz w:val="22"/>
        </w:rPr>
        <w:t> </w:t>
      </w:r>
      <w:r>
        <w:rPr>
          <w:b/>
          <w:sz w:val="22"/>
        </w:rPr>
        <w:t>is</w:t>
      </w:r>
      <w:r>
        <w:rPr>
          <w:b/>
          <w:spacing w:val="7"/>
          <w:sz w:val="22"/>
        </w:rPr>
        <w:t> </w:t>
      </w:r>
      <w:r>
        <w:rPr>
          <w:b/>
          <w:sz w:val="22"/>
        </w:rPr>
        <w:t>*.o</w:t>
      </w:r>
      <w:r>
        <w:rPr>
          <w:b/>
          <w:spacing w:val="7"/>
          <w:sz w:val="22"/>
        </w:rPr>
        <w:t> </w:t>
      </w:r>
      <w:r>
        <w:rPr>
          <w:b/>
          <w:sz w:val="22"/>
        </w:rPr>
        <w:t>file,</w:t>
      </w:r>
      <w:r>
        <w:rPr>
          <w:b/>
          <w:spacing w:val="9"/>
          <w:sz w:val="22"/>
        </w:rPr>
        <w:t> </w:t>
      </w:r>
      <w:r>
        <w:rPr>
          <w:b/>
          <w:sz w:val="22"/>
        </w:rPr>
        <w:t>and</w:t>
      </w:r>
      <w:r>
        <w:rPr>
          <w:b/>
          <w:spacing w:val="8"/>
          <w:sz w:val="22"/>
        </w:rPr>
        <w:t> </w:t>
      </w:r>
      <w:r>
        <w:rPr>
          <w:b/>
          <w:sz w:val="22"/>
        </w:rPr>
        <w:t>c</w:t>
      </w:r>
      <w:r>
        <w:rPr>
          <w:b/>
          <w:spacing w:val="7"/>
          <w:sz w:val="22"/>
        </w:rPr>
        <w:t> </w:t>
      </w:r>
      <w:r>
        <w:rPr>
          <w:b/>
          <w:sz w:val="22"/>
        </w:rPr>
        <w:t>standard</w:t>
      </w:r>
      <w:r>
        <w:rPr>
          <w:b/>
          <w:spacing w:val="8"/>
          <w:sz w:val="22"/>
        </w:rPr>
        <w:t> </w:t>
      </w:r>
      <w:r>
        <w:rPr>
          <w:b/>
          <w:spacing w:val="-2"/>
          <w:sz w:val="22"/>
        </w:rPr>
        <w:t>libraries.</w:t>
      </w:r>
    </w:p>
    <w:p>
      <w:pPr>
        <w:pStyle w:val="ListParagraph"/>
        <w:numPr>
          <w:ilvl w:val="1"/>
          <w:numId w:val="2"/>
        </w:numPr>
        <w:tabs>
          <w:tab w:pos="828" w:val="left" w:leader="none"/>
        </w:tabs>
        <w:spacing w:line="240" w:lineRule="auto" w:before="6" w:after="0"/>
        <w:ind w:left="828" w:right="0" w:hanging="338"/>
        <w:jc w:val="left"/>
        <w:rPr>
          <w:rFonts w:ascii="Symbol" w:hAnsi="Symbol"/>
          <w:sz w:val="18"/>
        </w:rPr>
      </w:pPr>
      <w:r>
        <w:rPr>
          <w:b/>
          <w:sz w:val="22"/>
        </w:rPr>
        <w:t>The</w:t>
      </w:r>
      <w:r>
        <w:rPr>
          <w:b/>
          <w:spacing w:val="10"/>
          <w:sz w:val="22"/>
        </w:rPr>
        <w:t> </w:t>
      </w:r>
      <w:r>
        <w:rPr>
          <w:b/>
          <w:sz w:val="22"/>
        </w:rPr>
        <w:t>output</w:t>
      </w:r>
      <w:r>
        <w:rPr>
          <w:b/>
          <w:spacing w:val="9"/>
          <w:sz w:val="22"/>
        </w:rPr>
        <w:t> </w:t>
      </w:r>
      <w:r>
        <w:rPr>
          <w:b/>
          <w:sz w:val="22"/>
        </w:rPr>
        <w:t>file</w:t>
      </w:r>
      <w:r>
        <w:rPr>
          <w:b/>
          <w:spacing w:val="11"/>
          <w:sz w:val="22"/>
        </w:rPr>
        <w:t> </w:t>
      </w:r>
      <w:r>
        <w:rPr>
          <w:b/>
          <w:sz w:val="22"/>
        </w:rPr>
        <w:t>is</w:t>
      </w:r>
      <w:r>
        <w:rPr>
          <w:b/>
          <w:spacing w:val="9"/>
          <w:sz w:val="22"/>
        </w:rPr>
        <w:t> </w:t>
      </w:r>
      <w:r>
        <w:rPr>
          <w:b/>
          <w:sz w:val="22"/>
        </w:rPr>
        <w:t>relocatable</w:t>
      </w:r>
      <w:r>
        <w:rPr>
          <w:b/>
          <w:spacing w:val="10"/>
          <w:sz w:val="22"/>
        </w:rPr>
        <w:t> </w:t>
      </w:r>
      <w:r>
        <w:rPr>
          <w:b/>
          <w:spacing w:val="-4"/>
          <w:sz w:val="22"/>
        </w:rPr>
        <w:t>file.</w:t>
      </w:r>
    </w:p>
    <w:p>
      <w:pPr>
        <w:pStyle w:val="ListParagraph"/>
        <w:numPr>
          <w:ilvl w:val="1"/>
          <w:numId w:val="2"/>
        </w:numPr>
        <w:tabs>
          <w:tab w:pos="828" w:val="left" w:leader="none"/>
        </w:tabs>
        <w:spacing w:line="244" w:lineRule="auto" w:before="7" w:after="0"/>
        <w:ind w:left="828" w:right="2042" w:hanging="339"/>
        <w:jc w:val="left"/>
        <w:rPr>
          <w:rFonts w:ascii="Symbol" w:hAnsi="Symbol"/>
          <w:sz w:val="18"/>
        </w:rPr>
      </w:pPr>
      <w:r>
        <w:rPr>
          <w:b/>
          <w:sz w:val="22"/>
        </w:rPr>
        <w:t>While combining the object files together, the linker performs the following </w:t>
      </w:r>
      <w:r>
        <w:rPr>
          <w:b/>
          <w:spacing w:val="-2"/>
          <w:sz w:val="22"/>
        </w:rPr>
        <w:t>operations:</w:t>
      </w:r>
    </w:p>
    <w:p>
      <w:pPr>
        <w:pStyle w:val="BodyText"/>
        <w:spacing w:before="5"/>
        <w:rPr>
          <w:b/>
        </w:rPr>
      </w:pPr>
    </w:p>
    <w:p>
      <w:pPr>
        <w:pStyle w:val="ListParagraph"/>
        <w:numPr>
          <w:ilvl w:val="0"/>
          <w:numId w:val="4"/>
        </w:numPr>
        <w:tabs>
          <w:tab w:pos="828" w:val="left" w:leader="none"/>
        </w:tabs>
        <w:spacing w:line="240" w:lineRule="auto" w:before="0" w:after="0"/>
        <w:ind w:left="828" w:right="0" w:hanging="338"/>
        <w:jc w:val="left"/>
        <w:rPr>
          <w:i/>
          <w:sz w:val="28"/>
        </w:rPr>
      </w:pPr>
      <w:r>
        <w:rPr>
          <w:i/>
          <w:sz w:val="28"/>
        </w:rPr>
        <w:t>Symbol</w:t>
      </w:r>
      <w:r>
        <w:rPr>
          <w:i/>
          <w:spacing w:val="1"/>
          <w:sz w:val="28"/>
        </w:rPr>
        <w:t> </w:t>
      </w:r>
      <w:r>
        <w:rPr>
          <w:i/>
          <w:spacing w:val="-2"/>
          <w:sz w:val="28"/>
        </w:rPr>
        <w:t>resolution.</w:t>
      </w:r>
    </w:p>
    <w:p>
      <w:pPr>
        <w:pStyle w:val="ListParagraph"/>
        <w:numPr>
          <w:ilvl w:val="0"/>
          <w:numId w:val="4"/>
        </w:numPr>
        <w:tabs>
          <w:tab w:pos="828" w:val="left" w:leader="none"/>
        </w:tabs>
        <w:spacing w:line="240" w:lineRule="auto" w:before="2" w:after="0"/>
        <w:ind w:left="828" w:right="0" w:hanging="338"/>
        <w:jc w:val="left"/>
        <w:rPr>
          <w:i/>
          <w:sz w:val="28"/>
        </w:rPr>
      </w:pPr>
      <w:r>
        <w:rPr>
          <w:i/>
          <w:spacing w:val="-2"/>
          <w:sz w:val="28"/>
        </w:rPr>
        <w:t>Relocation</w:t>
      </w:r>
    </w:p>
    <w:p>
      <w:pPr>
        <w:pStyle w:val="Heading3"/>
        <w:spacing w:before="276"/>
        <w:ind w:left="151"/>
        <w:rPr>
          <w:u w:val="none"/>
        </w:rPr>
      </w:pPr>
      <w:r>
        <w:rPr>
          <w:u w:val="none"/>
        </w:rPr>
        <w:t>Symbol</w:t>
      </w:r>
      <w:r>
        <w:rPr>
          <w:spacing w:val="2"/>
          <w:u w:val="none"/>
        </w:rPr>
        <w:t> </w:t>
      </w:r>
      <w:r>
        <w:rPr>
          <w:spacing w:val="-2"/>
          <w:u w:val="none"/>
        </w:rPr>
        <w:t>resolution:</w:t>
      </w:r>
    </w:p>
    <w:p>
      <w:pPr>
        <w:pStyle w:val="BodyText"/>
        <w:spacing w:line="244" w:lineRule="auto" w:before="257"/>
        <w:ind w:left="151" w:right="1579" w:firstLine="58"/>
      </w:pPr>
      <w:r>
        <w:rPr/>
        <w:t>In multi-file</w:t>
      </w:r>
      <w:r>
        <w:rPr>
          <w:spacing w:val="25"/>
        </w:rPr>
        <w:t> </w:t>
      </w:r>
      <w:r>
        <w:rPr/>
        <w:t>program, if there are any</w:t>
      </w:r>
      <w:r>
        <w:rPr>
          <w:spacing w:val="25"/>
        </w:rPr>
        <w:t> </w:t>
      </w:r>
      <w:r>
        <w:rPr/>
        <w:t>references to</w:t>
      </w:r>
      <w:r>
        <w:rPr>
          <w:spacing w:val="25"/>
        </w:rPr>
        <w:t> </w:t>
      </w:r>
      <w:r>
        <w:rPr/>
        <w:t>labels defined</w:t>
      </w:r>
      <w:r>
        <w:rPr>
          <w:spacing w:val="25"/>
        </w:rPr>
        <w:t> </w:t>
      </w:r>
      <w:r>
        <w:rPr/>
        <w:t>in another file, the assembler marks these references as “unresolved”. When these</w:t>
      </w:r>
      <w:r>
        <w:rPr>
          <w:spacing w:val="28"/>
        </w:rPr>
        <w:t> </w:t>
      </w:r>
      <w:r>
        <w:rPr/>
        <w:t>files are</w:t>
      </w:r>
      <w:r>
        <w:rPr>
          <w:spacing w:val="27"/>
        </w:rPr>
        <w:t> </w:t>
      </w:r>
      <w:r>
        <w:rPr/>
        <w:t>passed to the linker,</w:t>
      </w:r>
      <w:r>
        <w:rPr>
          <w:spacing w:val="40"/>
        </w:rPr>
        <w:t> </w:t>
      </w:r>
      <w:r>
        <w:rPr/>
        <w:t>the linker determines the values of these references from other object files, and patches the</w:t>
      </w:r>
      <w:r>
        <w:rPr>
          <w:spacing w:val="80"/>
        </w:rPr>
        <w:t> </w:t>
      </w:r>
      <w:r>
        <w:rPr/>
        <w:t>code with the correct values. And if the linker didn’t find any references to these labels in any object file, it will throw and a linking error “unresolved reverence to variable”.</w:t>
      </w:r>
    </w:p>
    <w:p>
      <w:pPr>
        <w:pStyle w:val="BodyText"/>
        <w:spacing w:before="16"/>
      </w:pPr>
    </w:p>
    <w:p>
      <w:pPr>
        <w:pStyle w:val="BodyText"/>
        <w:spacing w:before="1"/>
        <w:ind w:left="151"/>
      </w:pPr>
      <w:r>
        <w:rPr/>
        <w:t>If</w:t>
      </w:r>
      <w:r>
        <w:rPr>
          <w:spacing w:val="10"/>
        </w:rPr>
        <w:t> </w:t>
      </w:r>
      <w:r>
        <w:rPr/>
        <w:t>the</w:t>
      </w:r>
      <w:r>
        <w:rPr>
          <w:spacing w:val="12"/>
        </w:rPr>
        <w:t> </w:t>
      </w:r>
      <w:r>
        <w:rPr/>
        <w:t>linker</w:t>
      </w:r>
      <w:r>
        <w:rPr>
          <w:spacing w:val="6"/>
        </w:rPr>
        <w:t> </w:t>
      </w:r>
      <w:r>
        <w:rPr/>
        <w:t>finds</w:t>
      </w:r>
      <w:r>
        <w:rPr>
          <w:spacing w:val="12"/>
        </w:rPr>
        <w:t> </w:t>
      </w:r>
      <w:r>
        <w:rPr/>
        <w:t>same</w:t>
      </w:r>
      <w:r>
        <w:rPr>
          <w:spacing w:val="9"/>
        </w:rPr>
        <w:t> </w:t>
      </w:r>
      <w:r>
        <w:rPr/>
        <w:t>symbol</w:t>
      </w:r>
      <w:r>
        <w:rPr>
          <w:spacing w:val="12"/>
        </w:rPr>
        <w:t> </w:t>
      </w:r>
      <w:r>
        <w:rPr/>
        <w:t>defined</w:t>
      </w:r>
      <w:r>
        <w:rPr>
          <w:spacing w:val="10"/>
        </w:rPr>
        <w:t> </w:t>
      </w:r>
      <w:r>
        <w:rPr/>
        <w:t>in</w:t>
      </w:r>
      <w:r>
        <w:rPr>
          <w:spacing w:val="7"/>
        </w:rPr>
        <w:t> </w:t>
      </w:r>
      <w:r>
        <w:rPr/>
        <w:t>two</w:t>
      </w:r>
      <w:r>
        <w:rPr>
          <w:spacing w:val="10"/>
        </w:rPr>
        <w:t> </w:t>
      </w:r>
      <w:r>
        <w:rPr/>
        <w:t>object</w:t>
      </w:r>
      <w:r>
        <w:rPr>
          <w:spacing w:val="4"/>
        </w:rPr>
        <w:t> </w:t>
      </w:r>
      <w:r>
        <w:rPr/>
        <w:t>files,</w:t>
      </w:r>
      <w:r>
        <w:rPr>
          <w:spacing w:val="12"/>
        </w:rPr>
        <w:t> </w:t>
      </w:r>
      <w:r>
        <w:rPr/>
        <w:t>it</w:t>
      </w:r>
      <w:r>
        <w:rPr>
          <w:spacing w:val="10"/>
        </w:rPr>
        <w:t> </w:t>
      </w:r>
      <w:r>
        <w:rPr/>
        <w:t>will</w:t>
      </w:r>
      <w:r>
        <w:rPr>
          <w:spacing w:val="7"/>
        </w:rPr>
        <w:t> </w:t>
      </w:r>
      <w:r>
        <w:rPr/>
        <w:t>report</w:t>
      </w:r>
      <w:r>
        <w:rPr>
          <w:spacing w:val="5"/>
        </w:rPr>
        <w:t> </w:t>
      </w:r>
      <w:r>
        <w:rPr/>
        <w:t>a</w:t>
      </w:r>
      <w:r>
        <w:rPr>
          <w:spacing w:val="7"/>
        </w:rPr>
        <w:t> </w:t>
      </w:r>
      <w:r>
        <w:rPr/>
        <w:t>“redefinition”</w:t>
      </w:r>
      <w:r>
        <w:rPr>
          <w:spacing w:val="10"/>
        </w:rPr>
        <w:t> </w:t>
      </w:r>
      <w:r>
        <w:rPr>
          <w:spacing w:val="-2"/>
        </w:rPr>
        <w:t>error.</w:t>
      </w:r>
    </w:p>
    <w:p>
      <w:pPr>
        <w:spacing w:after="0"/>
        <w:sectPr>
          <w:pgSz w:w="12240" w:h="15840"/>
          <w:pgMar w:top="1360" w:bottom="280" w:left="1720" w:right="400"/>
        </w:sectPr>
      </w:pPr>
    </w:p>
    <w:p>
      <w:pPr>
        <w:pStyle w:val="Heading3"/>
        <w:spacing w:before="78"/>
        <w:rPr>
          <w:b w:val="0"/>
          <w:sz w:val="22"/>
          <w:u w:val="none"/>
        </w:rPr>
      </w:pPr>
      <w:r>
        <w:rPr>
          <w:spacing w:val="-2"/>
          <w:u w:val="single"/>
        </w:rPr>
        <w:t>Relocation</w:t>
      </w:r>
      <w:r>
        <w:rPr>
          <w:b w:val="0"/>
          <w:spacing w:val="-2"/>
          <w:sz w:val="22"/>
          <w:u w:val="single"/>
        </w:rPr>
        <w:t>:</w:t>
      </w:r>
    </w:p>
    <w:p>
      <w:pPr>
        <w:pStyle w:val="BodyText"/>
        <w:spacing w:before="4"/>
      </w:pPr>
    </w:p>
    <w:p>
      <w:pPr>
        <w:pStyle w:val="BodyText"/>
        <w:spacing w:line="244" w:lineRule="auto" w:before="1"/>
        <w:ind w:left="152" w:right="1686"/>
      </w:pPr>
      <w:r>
        <w:rPr/>
        <w:t>Relocation is the process of changing addresses already assigned to labels. This will also involve patching up all references to reflect the newly assigned address.</w:t>
      </w:r>
    </w:p>
    <w:p>
      <w:pPr>
        <w:pStyle w:val="BodyText"/>
        <w:spacing w:before="13"/>
      </w:pPr>
    </w:p>
    <w:p>
      <w:pPr>
        <w:pStyle w:val="BodyText"/>
        <w:spacing w:line="244" w:lineRule="auto"/>
        <w:ind w:left="152" w:right="1753"/>
      </w:pPr>
      <w:r>
        <w:rPr/>
        <w:t>Primarily, relocation is performed for the following two reasons: Section Merging, and section placement.</w:t>
      </w:r>
    </w:p>
    <w:p>
      <w:pPr>
        <w:pStyle w:val="BodyText"/>
        <w:spacing w:before="19"/>
      </w:pPr>
    </w:p>
    <w:p>
      <w:pPr>
        <w:pStyle w:val="Heading3"/>
        <w:spacing w:before="1"/>
        <w:rPr>
          <w:b w:val="0"/>
          <w:sz w:val="22"/>
          <w:u w:val="none"/>
        </w:rPr>
      </w:pPr>
      <w:r>
        <w:rPr>
          <w:u w:val="single"/>
        </w:rPr>
        <w:t>Section</w:t>
      </w:r>
      <w:r>
        <w:rPr>
          <w:spacing w:val="2"/>
          <w:u w:val="single"/>
        </w:rPr>
        <w:t> </w:t>
      </w:r>
      <w:r>
        <w:rPr>
          <w:spacing w:val="-2"/>
          <w:u w:val="single"/>
        </w:rPr>
        <w:t>Merging</w:t>
      </w:r>
      <w:r>
        <w:rPr>
          <w:b w:val="0"/>
          <w:spacing w:val="-2"/>
          <w:sz w:val="22"/>
          <w:u w:val="single"/>
        </w:rPr>
        <w:t>:</w:t>
      </w:r>
    </w:p>
    <w:p>
      <w:pPr>
        <w:pStyle w:val="BodyText"/>
        <w:spacing w:before="4"/>
        <w:rPr>
          <w:sz w:val="20"/>
        </w:rPr>
      </w:pPr>
      <w:r>
        <w:rPr/>
        <w:drawing>
          <wp:anchor distT="0" distB="0" distL="0" distR="0" allowOverlap="1" layoutInCell="1" locked="0" behindDoc="1" simplePos="0" relativeHeight="487592448">
            <wp:simplePos x="0" y="0"/>
            <wp:positionH relativeFrom="page">
              <wp:posOffset>1187196</wp:posOffset>
            </wp:positionH>
            <wp:positionV relativeFrom="paragraph">
              <wp:posOffset>164189</wp:posOffset>
            </wp:positionV>
            <wp:extent cx="5989106" cy="408908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989106" cy="4089082"/>
                    </a:xfrm>
                    <a:prstGeom prst="rect">
                      <a:avLst/>
                    </a:prstGeom>
                  </pic:spPr>
                </pic:pic>
              </a:graphicData>
            </a:graphic>
          </wp:anchor>
        </w:drawing>
      </w:r>
    </w:p>
    <w:p>
      <w:pPr>
        <w:pStyle w:val="BodyText"/>
        <w:spacing w:line="244" w:lineRule="auto" w:before="267"/>
        <w:ind w:left="152" w:right="1513"/>
      </w:pPr>
      <w:r>
        <w:rPr/>
        <w:t>In each file, the linker is responsible for merging sections from the input files, into sections of the output file. By default, the sections, with the same name, from each file is placed contiguously and the label to references are patched to reflect the new address.</w:t>
      </w:r>
    </w:p>
    <w:p>
      <w:pPr>
        <w:pStyle w:val="BodyText"/>
      </w:pPr>
    </w:p>
    <w:p>
      <w:pPr>
        <w:pStyle w:val="BodyText"/>
      </w:pPr>
    </w:p>
    <w:p>
      <w:pPr>
        <w:pStyle w:val="BodyText"/>
        <w:spacing w:before="103"/>
      </w:pPr>
    </w:p>
    <w:p>
      <w:pPr>
        <w:pStyle w:val="Heading3"/>
        <w:rPr>
          <w:b w:val="0"/>
          <w:sz w:val="22"/>
          <w:u w:val="none"/>
        </w:rPr>
      </w:pPr>
      <w:r>
        <w:rPr>
          <w:u w:val="single"/>
        </w:rPr>
        <w:t>Section</w:t>
      </w:r>
      <w:r>
        <w:rPr>
          <w:spacing w:val="-1"/>
          <w:u w:val="single"/>
        </w:rPr>
        <w:t> </w:t>
      </w:r>
      <w:r>
        <w:rPr>
          <w:spacing w:val="-2"/>
          <w:u w:val="single"/>
        </w:rPr>
        <w:t>Placement</w:t>
      </w:r>
      <w:r>
        <w:rPr>
          <w:b w:val="0"/>
          <w:spacing w:val="-2"/>
          <w:sz w:val="22"/>
          <w:u w:val="single"/>
        </w:rPr>
        <w:t>:</w:t>
      </w:r>
    </w:p>
    <w:p>
      <w:pPr>
        <w:pStyle w:val="BodyText"/>
        <w:spacing w:before="4"/>
      </w:pPr>
    </w:p>
    <w:p>
      <w:pPr>
        <w:pStyle w:val="BodyText"/>
        <w:spacing w:line="244" w:lineRule="auto"/>
        <w:ind w:left="152" w:right="1686"/>
      </w:pPr>
      <w:r>
        <w:rPr/>
        <w:t>When a program is assembled each section is assumed to start from address 0. And thus, labels are assigned values relative to the start of the section. When the final executable is created, the section is placed at some address X. And all references to the labels defined within the section, are incremented by X, so that they point to the new location.</w:t>
      </w:r>
    </w:p>
    <w:p>
      <w:pPr>
        <w:spacing w:after="0" w:line="244" w:lineRule="auto"/>
        <w:sectPr>
          <w:pgSz w:w="12240" w:h="15840"/>
          <w:pgMar w:top="1280" w:bottom="280" w:left="1720" w:right="400"/>
        </w:sectPr>
      </w:pPr>
    </w:p>
    <w:p>
      <w:pPr>
        <w:pStyle w:val="BodyText"/>
        <w:spacing w:before="8"/>
        <w:rPr>
          <w:sz w:val="4"/>
        </w:rPr>
      </w:pPr>
    </w:p>
    <w:p>
      <w:pPr>
        <w:pStyle w:val="BodyText"/>
        <w:ind w:left="149"/>
        <w:rPr>
          <w:sz w:val="20"/>
        </w:rPr>
      </w:pPr>
      <w:r>
        <w:rPr>
          <w:sz w:val="20"/>
        </w:rPr>
        <w:drawing>
          <wp:inline distT="0" distB="0" distL="0" distR="0">
            <wp:extent cx="6251358" cy="7466647"/>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6251358" cy="7466647"/>
                    </a:xfrm>
                    <a:prstGeom prst="rect">
                      <a:avLst/>
                    </a:prstGeom>
                  </pic:spPr>
                </pic:pic>
              </a:graphicData>
            </a:graphic>
          </wp:inline>
        </w:drawing>
      </w:r>
      <w:r>
        <w:rPr>
          <w:sz w:val="20"/>
        </w:rPr>
      </w:r>
    </w:p>
    <w:p>
      <w:pPr>
        <w:spacing w:after="0"/>
        <w:rPr>
          <w:sz w:val="20"/>
        </w:rPr>
        <w:sectPr>
          <w:pgSz w:w="12240" w:h="15840"/>
          <w:pgMar w:top="1820" w:bottom="280" w:left="1720" w:right="400"/>
        </w:sectPr>
      </w:pPr>
    </w:p>
    <w:p>
      <w:pPr>
        <w:pStyle w:val="Heading2"/>
        <w:numPr>
          <w:ilvl w:val="0"/>
          <w:numId w:val="2"/>
        </w:numPr>
        <w:tabs>
          <w:tab w:pos="404" w:val="left" w:leader="none"/>
        </w:tabs>
        <w:spacing w:line="240" w:lineRule="auto" w:before="80" w:after="0"/>
        <w:ind w:left="404" w:right="0" w:hanging="253"/>
        <w:jc w:val="left"/>
        <w:rPr>
          <w:color w:val="0070BF"/>
          <w:u w:val="single" w:color="0070BF"/>
        </w:rPr>
      </w:pPr>
      <w:r>
        <w:rPr>
          <w:color w:val="0070BF"/>
          <w:spacing w:val="1"/>
          <w:u w:val="single" w:color="0070BF"/>
        </w:rPr>
        <w:t> </w:t>
      </w:r>
      <w:r>
        <w:rPr>
          <w:color w:val="0070BF"/>
          <w:spacing w:val="-2"/>
          <w:u w:val="single" w:color="0070BF"/>
        </w:rPr>
        <w:t>Locator:</w:t>
      </w:r>
    </w:p>
    <w:p>
      <w:pPr>
        <w:pStyle w:val="BodyText"/>
        <w:rPr>
          <w:b/>
          <w:sz w:val="20"/>
        </w:rPr>
      </w:pPr>
    </w:p>
    <w:p>
      <w:pPr>
        <w:pStyle w:val="BodyText"/>
        <w:spacing w:before="48"/>
        <w:rPr>
          <w:b/>
          <w:sz w:val="20"/>
        </w:rPr>
      </w:pPr>
      <w:r>
        <w:rPr/>
        <w:drawing>
          <wp:anchor distT="0" distB="0" distL="0" distR="0" allowOverlap="1" layoutInCell="1" locked="0" behindDoc="1" simplePos="0" relativeHeight="487592960">
            <wp:simplePos x="0" y="0"/>
            <wp:positionH relativeFrom="page">
              <wp:posOffset>1470834</wp:posOffset>
            </wp:positionH>
            <wp:positionV relativeFrom="paragraph">
              <wp:posOffset>191866</wp:posOffset>
            </wp:positionV>
            <wp:extent cx="3607811" cy="2199131"/>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3607811" cy="2199131"/>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2"/>
        <w:rPr>
          <w:b/>
        </w:rPr>
      </w:pPr>
    </w:p>
    <w:p>
      <w:pPr>
        <w:pStyle w:val="BodyText"/>
        <w:spacing w:line="244" w:lineRule="auto"/>
        <w:ind w:left="151" w:right="1753"/>
      </w:pPr>
      <w:r>
        <w:rPr/>
        <w:t>In this stage the process of assigning physical addresses to the relocatable file that is produced from the linker is performed using a locator.</w:t>
      </w:r>
    </w:p>
    <w:p>
      <w:pPr>
        <w:pStyle w:val="BodyText"/>
        <w:spacing w:before="18"/>
      </w:pP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b/>
          <w:sz w:val="22"/>
        </w:rPr>
        <w:t>The</w:t>
      </w:r>
      <w:r>
        <w:rPr>
          <w:b/>
          <w:spacing w:val="10"/>
          <w:sz w:val="22"/>
        </w:rPr>
        <w:t> </w:t>
      </w:r>
      <w:r>
        <w:rPr>
          <w:b/>
          <w:sz w:val="22"/>
        </w:rPr>
        <w:t>input</w:t>
      </w:r>
      <w:r>
        <w:rPr>
          <w:b/>
          <w:spacing w:val="8"/>
          <w:sz w:val="22"/>
        </w:rPr>
        <w:t> </w:t>
      </w:r>
      <w:r>
        <w:rPr>
          <w:b/>
          <w:sz w:val="22"/>
        </w:rPr>
        <w:t>file</w:t>
      </w:r>
      <w:r>
        <w:rPr>
          <w:b/>
          <w:spacing w:val="9"/>
          <w:sz w:val="22"/>
        </w:rPr>
        <w:t> </w:t>
      </w:r>
      <w:r>
        <w:rPr>
          <w:b/>
          <w:sz w:val="22"/>
        </w:rPr>
        <w:t>for</w:t>
      </w:r>
      <w:r>
        <w:rPr>
          <w:b/>
          <w:spacing w:val="12"/>
          <w:sz w:val="22"/>
        </w:rPr>
        <w:t> </w:t>
      </w:r>
      <w:r>
        <w:rPr>
          <w:b/>
          <w:sz w:val="22"/>
        </w:rPr>
        <w:t>this</w:t>
      </w:r>
      <w:r>
        <w:rPr>
          <w:b/>
          <w:spacing w:val="9"/>
          <w:sz w:val="22"/>
        </w:rPr>
        <w:t> </w:t>
      </w:r>
      <w:r>
        <w:rPr>
          <w:b/>
          <w:sz w:val="22"/>
        </w:rPr>
        <w:t>stage</w:t>
      </w:r>
      <w:r>
        <w:rPr>
          <w:b/>
          <w:spacing w:val="8"/>
          <w:sz w:val="22"/>
        </w:rPr>
        <w:t> </w:t>
      </w:r>
      <w:r>
        <w:rPr>
          <w:b/>
          <w:sz w:val="22"/>
        </w:rPr>
        <w:t>relocatable</w:t>
      </w:r>
      <w:r>
        <w:rPr>
          <w:b/>
          <w:spacing w:val="10"/>
          <w:sz w:val="22"/>
        </w:rPr>
        <w:t> </w:t>
      </w:r>
      <w:r>
        <w:rPr>
          <w:b/>
          <w:sz w:val="22"/>
        </w:rPr>
        <w:t>file,</w:t>
      </w:r>
      <w:r>
        <w:rPr>
          <w:b/>
          <w:spacing w:val="9"/>
          <w:sz w:val="22"/>
        </w:rPr>
        <w:t> </w:t>
      </w:r>
      <w:r>
        <w:rPr>
          <w:b/>
          <w:sz w:val="22"/>
        </w:rPr>
        <w:t>and</w:t>
      </w:r>
      <w:r>
        <w:rPr>
          <w:b/>
          <w:spacing w:val="12"/>
          <w:sz w:val="22"/>
        </w:rPr>
        <w:t> </w:t>
      </w:r>
      <w:r>
        <w:rPr>
          <w:b/>
          <w:sz w:val="22"/>
        </w:rPr>
        <w:t>Linker</w:t>
      </w:r>
      <w:r>
        <w:rPr>
          <w:b/>
          <w:spacing w:val="10"/>
          <w:sz w:val="22"/>
        </w:rPr>
        <w:t> </w:t>
      </w:r>
      <w:r>
        <w:rPr>
          <w:b/>
          <w:sz w:val="22"/>
        </w:rPr>
        <w:t>script</w:t>
      </w:r>
      <w:r>
        <w:rPr>
          <w:b/>
          <w:spacing w:val="6"/>
          <w:sz w:val="22"/>
        </w:rPr>
        <w:t> </w:t>
      </w:r>
      <w:r>
        <w:rPr>
          <w:b/>
          <w:spacing w:val="-2"/>
          <w:sz w:val="22"/>
        </w:rPr>
        <w:t>file.</w:t>
      </w:r>
    </w:p>
    <w:p>
      <w:pPr>
        <w:pStyle w:val="ListParagraph"/>
        <w:numPr>
          <w:ilvl w:val="1"/>
          <w:numId w:val="2"/>
        </w:numPr>
        <w:tabs>
          <w:tab w:pos="828" w:val="left" w:leader="none"/>
        </w:tabs>
        <w:spacing w:line="240" w:lineRule="auto" w:before="7" w:after="0"/>
        <w:ind w:left="828" w:right="0" w:hanging="338"/>
        <w:jc w:val="left"/>
        <w:rPr>
          <w:rFonts w:ascii="Symbol" w:hAnsi="Symbol"/>
          <w:sz w:val="18"/>
        </w:rPr>
      </w:pPr>
      <w:r>
        <w:rPr>
          <w:b/>
          <w:sz w:val="22"/>
        </w:rPr>
        <w:t>The</w:t>
      </w:r>
      <w:r>
        <w:rPr>
          <w:b/>
          <w:spacing w:val="10"/>
          <w:sz w:val="22"/>
        </w:rPr>
        <w:t> </w:t>
      </w:r>
      <w:r>
        <w:rPr>
          <w:b/>
          <w:sz w:val="22"/>
        </w:rPr>
        <w:t>output</w:t>
      </w:r>
      <w:r>
        <w:rPr>
          <w:b/>
          <w:spacing w:val="9"/>
          <w:sz w:val="22"/>
        </w:rPr>
        <w:t> </w:t>
      </w:r>
      <w:r>
        <w:rPr>
          <w:b/>
          <w:sz w:val="22"/>
        </w:rPr>
        <w:t>file</w:t>
      </w:r>
      <w:r>
        <w:rPr>
          <w:b/>
          <w:spacing w:val="9"/>
          <w:sz w:val="22"/>
        </w:rPr>
        <w:t> </w:t>
      </w:r>
      <w:r>
        <w:rPr>
          <w:b/>
          <w:sz w:val="22"/>
        </w:rPr>
        <w:t>is</w:t>
      </w:r>
      <w:r>
        <w:rPr>
          <w:b/>
          <w:spacing w:val="11"/>
          <w:sz w:val="22"/>
        </w:rPr>
        <w:t> </w:t>
      </w:r>
      <w:r>
        <w:rPr>
          <w:b/>
          <w:sz w:val="22"/>
        </w:rPr>
        <w:t>executable</w:t>
      </w:r>
      <w:r>
        <w:rPr>
          <w:b/>
          <w:spacing w:val="13"/>
          <w:sz w:val="22"/>
        </w:rPr>
        <w:t> </w:t>
      </w:r>
      <w:r>
        <w:rPr>
          <w:b/>
          <w:spacing w:val="-4"/>
          <w:sz w:val="22"/>
        </w:rPr>
        <w:t>file.</w:t>
      </w:r>
    </w:p>
    <w:p>
      <w:pPr>
        <w:pStyle w:val="ListParagraph"/>
        <w:numPr>
          <w:ilvl w:val="1"/>
          <w:numId w:val="2"/>
        </w:numPr>
        <w:tabs>
          <w:tab w:pos="828" w:val="left" w:leader="none"/>
        </w:tabs>
        <w:spacing w:line="244" w:lineRule="auto" w:before="8" w:after="0"/>
        <w:ind w:left="828" w:right="1949" w:hanging="339"/>
        <w:jc w:val="left"/>
        <w:rPr>
          <w:rFonts w:ascii="Symbol" w:hAnsi="Symbol"/>
          <w:sz w:val="18"/>
        </w:rPr>
      </w:pPr>
      <w:r>
        <w:rPr>
          <w:b/>
          <w:sz w:val="22"/>
        </w:rPr>
        <w:t>A locator is a tool that performs the conversion from relocatable program to executable binary image.</w:t>
      </w:r>
    </w:p>
    <w:p>
      <w:pPr>
        <w:pStyle w:val="ListParagraph"/>
        <w:numPr>
          <w:ilvl w:val="1"/>
          <w:numId w:val="2"/>
        </w:numPr>
        <w:tabs>
          <w:tab w:pos="828" w:val="left" w:leader="none"/>
        </w:tabs>
        <w:spacing w:line="244" w:lineRule="auto" w:before="3" w:after="0"/>
        <w:ind w:left="828" w:right="1794" w:hanging="339"/>
        <w:jc w:val="left"/>
        <w:rPr>
          <w:rFonts w:ascii="Symbol" w:hAnsi="Symbol"/>
          <w:sz w:val="18"/>
        </w:rPr>
      </w:pPr>
      <w:r>
        <w:rPr>
          <w:b/>
          <w:sz w:val="22"/>
        </w:rPr>
        <w:t>The linker script file provides the locator with the required information about the actual memory layout and then the locator performs the conversion to produce a single executable binary file.</w:t>
      </w:r>
    </w:p>
    <w:p>
      <w:pPr>
        <w:pStyle w:val="ListParagraph"/>
        <w:numPr>
          <w:ilvl w:val="1"/>
          <w:numId w:val="2"/>
        </w:numPr>
        <w:tabs>
          <w:tab w:pos="828" w:val="left" w:leader="none"/>
        </w:tabs>
        <w:spacing w:line="240" w:lineRule="auto" w:before="3" w:after="0"/>
        <w:ind w:left="828" w:right="0" w:hanging="338"/>
        <w:jc w:val="left"/>
        <w:rPr>
          <w:rFonts w:ascii="Symbol" w:hAnsi="Symbol"/>
          <w:sz w:val="18"/>
        </w:rPr>
      </w:pPr>
      <w:r>
        <w:rPr>
          <w:b/>
          <w:sz w:val="22"/>
        </w:rPr>
        <w:t>Note</w:t>
      </w:r>
      <w:r>
        <w:rPr>
          <w:b/>
          <w:spacing w:val="8"/>
          <w:sz w:val="22"/>
        </w:rPr>
        <w:t> </w:t>
      </w:r>
      <w:r>
        <w:rPr>
          <w:b/>
          <w:sz w:val="22"/>
        </w:rPr>
        <w:t>that</w:t>
      </w:r>
      <w:r>
        <w:rPr>
          <w:b/>
          <w:spacing w:val="11"/>
          <w:sz w:val="22"/>
        </w:rPr>
        <w:t> </w:t>
      </w:r>
      <w:r>
        <w:rPr>
          <w:b/>
          <w:sz w:val="22"/>
        </w:rPr>
        <w:t>the</w:t>
      </w:r>
      <w:r>
        <w:rPr>
          <w:b/>
          <w:spacing w:val="7"/>
          <w:sz w:val="22"/>
        </w:rPr>
        <w:t> </w:t>
      </w:r>
      <w:r>
        <w:rPr>
          <w:b/>
          <w:sz w:val="22"/>
        </w:rPr>
        <w:t>locator</w:t>
      </w:r>
      <w:r>
        <w:rPr>
          <w:b/>
          <w:spacing w:val="9"/>
          <w:sz w:val="22"/>
        </w:rPr>
        <w:t> </w:t>
      </w:r>
      <w:r>
        <w:rPr>
          <w:b/>
          <w:sz w:val="22"/>
        </w:rPr>
        <w:t>can</w:t>
      </w:r>
      <w:r>
        <w:rPr>
          <w:b/>
          <w:spacing w:val="8"/>
          <w:sz w:val="22"/>
        </w:rPr>
        <w:t> </w:t>
      </w:r>
      <w:r>
        <w:rPr>
          <w:b/>
          <w:sz w:val="22"/>
        </w:rPr>
        <w:t>be</w:t>
      </w:r>
      <w:r>
        <w:rPr>
          <w:b/>
          <w:spacing w:val="10"/>
          <w:sz w:val="22"/>
        </w:rPr>
        <w:t> </w:t>
      </w:r>
      <w:r>
        <w:rPr>
          <w:b/>
          <w:sz w:val="22"/>
        </w:rPr>
        <w:t>found</w:t>
      </w:r>
      <w:r>
        <w:rPr>
          <w:b/>
          <w:spacing w:val="8"/>
          <w:sz w:val="22"/>
        </w:rPr>
        <w:t> </w:t>
      </w:r>
      <w:r>
        <w:rPr>
          <w:b/>
          <w:sz w:val="22"/>
        </w:rPr>
        <w:t>as</w:t>
      </w:r>
      <w:r>
        <w:rPr>
          <w:b/>
          <w:spacing w:val="9"/>
          <w:sz w:val="22"/>
        </w:rPr>
        <w:t> </w:t>
      </w:r>
      <w:r>
        <w:rPr>
          <w:b/>
          <w:sz w:val="22"/>
        </w:rPr>
        <w:t>a</w:t>
      </w:r>
      <w:r>
        <w:rPr>
          <w:b/>
          <w:spacing w:val="10"/>
          <w:sz w:val="22"/>
        </w:rPr>
        <w:t> </w:t>
      </w:r>
      <w:r>
        <w:rPr>
          <w:b/>
          <w:sz w:val="22"/>
        </w:rPr>
        <w:t>separate</w:t>
      </w:r>
      <w:r>
        <w:rPr>
          <w:b/>
          <w:spacing w:val="9"/>
          <w:sz w:val="22"/>
        </w:rPr>
        <w:t> </w:t>
      </w:r>
      <w:r>
        <w:rPr>
          <w:b/>
          <w:sz w:val="22"/>
        </w:rPr>
        <w:t>tool</w:t>
      </w:r>
      <w:r>
        <w:rPr>
          <w:b/>
          <w:spacing w:val="4"/>
          <w:sz w:val="22"/>
        </w:rPr>
        <w:t> </w:t>
      </w:r>
      <w:r>
        <w:rPr>
          <w:b/>
          <w:sz w:val="22"/>
        </w:rPr>
        <w:t>or</w:t>
      </w:r>
      <w:r>
        <w:rPr>
          <w:b/>
          <w:spacing w:val="6"/>
          <w:sz w:val="22"/>
        </w:rPr>
        <w:t> </w:t>
      </w:r>
      <w:r>
        <w:rPr>
          <w:b/>
          <w:sz w:val="22"/>
        </w:rPr>
        <w:t>with</w:t>
      </w:r>
      <w:r>
        <w:rPr>
          <w:b/>
          <w:spacing w:val="8"/>
          <w:sz w:val="22"/>
        </w:rPr>
        <w:t> </w:t>
      </w:r>
      <w:r>
        <w:rPr>
          <w:b/>
          <w:sz w:val="22"/>
        </w:rPr>
        <w:t>the</w:t>
      </w:r>
      <w:r>
        <w:rPr>
          <w:b/>
          <w:spacing w:val="8"/>
          <w:sz w:val="22"/>
        </w:rPr>
        <w:t> </w:t>
      </w:r>
      <w:r>
        <w:rPr>
          <w:b/>
          <w:spacing w:val="-2"/>
          <w:sz w:val="22"/>
        </w:rPr>
        <w:t>linker.</w:t>
      </w:r>
    </w:p>
    <w:p>
      <w:pPr>
        <w:pStyle w:val="BodyText"/>
        <w:spacing w:before="16"/>
        <w:rPr>
          <w:b/>
        </w:rPr>
      </w:pPr>
    </w:p>
    <w:p>
      <w:pPr>
        <w:pStyle w:val="Heading3"/>
        <w:ind w:left="151"/>
        <w:rPr>
          <w:b w:val="0"/>
          <w:sz w:val="22"/>
          <w:u w:val="none"/>
        </w:rPr>
      </w:pPr>
      <w:r>
        <w:rPr>
          <w:u w:val="none"/>
        </w:rPr>
        <w:t>Linker</w:t>
      </w:r>
      <w:r>
        <w:rPr>
          <w:spacing w:val="2"/>
          <w:u w:val="none"/>
        </w:rPr>
        <w:t> </w:t>
      </w:r>
      <w:r>
        <w:rPr>
          <w:u w:val="none"/>
        </w:rPr>
        <w:t>Script</w:t>
      </w:r>
      <w:r>
        <w:rPr>
          <w:spacing w:val="-3"/>
          <w:u w:val="none"/>
        </w:rPr>
        <w:t> </w:t>
      </w:r>
      <w:r>
        <w:rPr>
          <w:spacing w:val="-4"/>
          <w:u w:val="none"/>
        </w:rPr>
        <w:t>File</w:t>
      </w:r>
      <w:r>
        <w:rPr>
          <w:b w:val="0"/>
          <w:spacing w:val="-4"/>
          <w:sz w:val="22"/>
          <w:u w:val="none"/>
        </w:rPr>
        <w:t>:</w:t>
      </w:r>
    </w:p>
    <w:p>
      <w:pPr>
        <w:pStyle w:val="BodyText"/>
        <w:spacing w:line="244" w:lineRule="auto" w:before="260"/>
        <w:ind w:left="151" w:right="1686"/>
      </w:pPr>
      <w:r>
        <w:rPr/>
        <w:t>Linker Script File or linker configuration file (LCF) is responsible to tell the locator how to map the executable into proper addresses.</w:t>
      </w:r>
    </w:p>
    <w:p>
      <w:pPr>
        <w:pStyle w:val="BodyText"/>
        <w:spacing w:before="20"/>
      </w:pPr>
    </w:p>
    <w:p>
      <w:pPr>
        <w:pStyle w:val="ListParagraph"/>
        <w:numPr>
          <w:ilvl w:val="1"/>
          <w:numId w:val="2"/>
        </w:numPr>
        <w:tabs>
          <w:tab w:pos="828" w:val="left" w:leader="none"/>
        </w:tabs>
        <w:spacing w:line="244" w:lineRule="auto" w:before="1" w:after="0"/>
        <w:ind w:left="828" w:right="1624" w:hanging="339"/>
        <w:jc w:val="left"/>
        <w:rPr>
          <w:rFonts w:ascii="Symbol" w:hAnsi="Symbol"/>
          <w:sz w:val="18"/>
        </w:rPr>
      </w:pPr>
      <w:r>
        <w:rPr>
          <w:b/>
          <w:sz w:val="22"/>
        </w:rPr>
        <w:t>It controls the memory layout of the output file as it provides information about the memory on the target board as input to the locator.</w:t>
      </w:r>
    </w:p>
    <w:p>
      <w:pPr>
        <w:pStyle w:val="ListParagraph"/>
        <w:numPr>
          <w:ilvl w:val="1"/>
          <w:numId w:val="2"/>
        </w:numPr>
        <w:tabs>
          <w:tab w:pos="828" w:val="left" w:leader="none"/>
        </w:tabs>
        <w:spacing w:line="244" w:lineRule="auto" w:before="2" w:after="0"/>
        <w:ind w:left="828" w:right="2220" w:hanging="339"/>
        <w:jc w:val="left"/>
        <w:rPr>
          <w:rFonts w:ascii="Symbol" w:hAnsi="Symbol"/>
          <w:sz w:val="18"/>
        </w:rPr>
      </w:pPr>
      <w:r>
        <w:rPr>
          <w:b/>
          <w:sz w:val="22"/>
        </w:rPr>
        <w:t>LCF defines physical memory layout (Flash/SRAM) and placement of the different program regions.</w:t>
      </w:r>
    </w:p>
    <w:p>
      <w:pPr>
        <w:pStyle w:val="ListParagraph"/>
        <w:numPr>
          <w:ilvl w:val="1"/>
          <w:numId w:val="2"/>
        </w:numPr>
        <w:tabs>
          <w:tab w:pos="828" w:val="left" w:leader="none"/>
        </w:tabs>
        <w:spacing w:line="240" w:lineRule="auto" w:before="0" w:after="0"/>
        <w:ind w:left="828" w:right="0" w:hanging="338"/>
        <w:jc w:val="left"/>
        <w:rPr>
          <w:rFonts w:ascii="Symbol" w:hAnsi="Symbol"/>
          <w:sz w:val="18"/>
        </w:rPr>
      </w:pPr>
      <w:r>
        <w:rPr>
          <w:b/>
          <w:sz w:val="22"/>
        </w:rPr>
        <w:t>LCF</w:t>
      </w:r>
      <w:r>
        <w:rPr>
          <w:b/>
          <w:spacing w:val="9"/>
          <w:sz w:val="22"/>
        </w:rPr>
        <w:t> </w:t>
      </w:r>
      <w:r>
        <w:rPr>
          <w:b/>
          <w:sz w:val="22"/>
        </w:rPr>
        <w:t>is</w:t>
      </w:r>
      <w:r>
        <w:rPr>
          <w:b/>
          <w:spacing w:val="10"/>
          <w:sz w:val="22"/>
        </w:rPr>
        <w:t> </w:t>
      </w:r>
      <w:r>
        <w:rPr>
          <w:b/>
          <w:sz w:val="22"/>
        </w:rPr>
        <w:t>highly</w:t>
      </w:r>
      <w:r>
        <w:rPr>
          <w:b/>
          <w:spacing w:val="10"/>
          <w:sz w:val="22"/>
        </w:rPr>
        <w:t> </w:t>
      </w:r>
      <w:r>
        <w:rPr>
          <w:b/>
          <w:sz w:val="22"/>
        </w:rPr>
        <w:t>compiler</w:t>
      </w:r>
      <w:r>
        <w:rPr>
          <w:b/>
          <w:spacing w:val="6"/>
          <w:sz w:val="22"/>
        </w:rPr>
        <w:t> </w:t>
      </w:r>
      <w:r>
        <w:rPr>
          <w:b/>
          <w:sz w:val="22"/>
        </w:rPr>
        <w:t>dependent,</w:t>
      </w:r>
      <w:r>
        <w:rPr>
          <w:b/>
          <w:spacing w:val="9"/>
          <w:sz w:val="22"/>
        </w:rPr>
        <w:t> </w:t>
      </w:r>
      <w:r>
        <w:rPr>
          <w:b/>
          <w:sz w:val="22"/>
        </w:rPr>
        <w:t>so</w:t>
      </w:r>
      <w:r>
        <w:rPr>
          <w:b/>
          <w:spacing w:val="10"/>
          <w:sz w:val="22"/>
        </w:rPr>
        <w:t> </w:t>
      </w:r>
      <w:r>
        <w:rPr>
          <w:b/>
          <w:sz w:val="22"/>
        </w:rPr>
        <w:t>each</w:t>
      </w:r>
      <w:r>
        <w:rPr>
          <w:b/>
          <w:spacing w:val="11"/>
          <w:sz w:val="22"/>
        </w:rPr>
        <w:t> </w:t>
      </w:r>
      <w:r>
        <w:rPr>
          <w:b/>
          <w:sz w:val="22"/>
        </w:rPr>
        <w:t>will</w:t>
      </w:r>
      <w:r>
        <w:rPr>
          <w:b/>
          <w:spacing w:val="10"/>
          <w:sz w:val="22"/>
        </w:rPr>
        <w:t> </w:t>
      </w:r>
      <w:r>
        <w:rPr>
          <w:b/>
          <w:sz w:val="22"/>
        </w:rPr>
        <w:t>have</w:t>
      </w:r>
      <w:r>
        <w:rPr>
          <w:b/>
          <w:spacing w:val="11"/>
          <w:sz w:val="22"/>
        </w:rPr>
        <w:t> </w:t>
      </w:r>
      <w:r>
        <w:rPr>
          <w:b/>
          <w:sz w:val="22"/>
        </w:rPr>
        <w:t>its</w:t>
      </w:r>
      <w:r>
        <w:rPr>
          <w:b/>
          <w:spacing w:val="9"/>
          <w:sz w:val="22"/>
        </w:rPr>
        <w:t> </w:t>
      </w:r>
      <w:r>
        <w:rPr>
          <w:b/>
          <w:sz w:val="22"/>
        </w:rPr>
        <w:t>own</w:t>
      </w:r>
      <w:r>
        <w:rPr>
          <w:b/>
          <w:spacing w:val="8"/>
          <w:sz w:val="22"/>
        </w:rPr>
        <w:t> </w:t>
      </w:r>
      <w:r>
        <w:rPr>
          <w:b/>
          <w:spacing w:val="-2"/>
          <w:sz w:val="22"/>
        </w:rPr>
        <w:t>format.</w:t>
      </w:r>
    </w:p>
    <w:p>
      <w:pPr>
        <w:spacing w:after="0" w:line="240" w:lineRule="auto"/>
        <w:jc w:val="left"/>
        <w:rPr>
          <w:rFonts w:ascii="Symbol" w:hAnsi="Symbol"/>
          <w:sz w:val="18"/>
        </w:rPr>
        <w:sectPr>
          <w:pgSz w:w="12240" w:h="15840"/>
          <w:pgMar w:top="1280" w:bottom="280" w:left="1720" w:right="400"/>
        </w:sectPr>
      </w:pPr>
    </w:p>
    <w:p>
      <w:pPr>
        <w:pStyle w:val="BodyText"/>
        <w:ind w:left="149"/>
        <w:rPr>
          <w:sz w:val="20"/>
        </w:rPr>
      </w:pPr>
      <w:r>
        <w:rPr>
          <w:sz w:val="20"/>
        </w:rPr>
        <w:drawing>
          <wp:inline distT="0" distB="0" distL="0" distR="0">
            <wp:extent cx="6133245" cy="7340917"/>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6133245" cy="7340917"/>
                    </a:xfrm>
                    <a:prstGeom prst="rect">
                      <a:avLst/>
                    </a:prstGeom>
                  </pic:spPr>
                </pic:pic>
              </a:graphicData>
            </a:graphic>
          </wp:inline>
        </w:drawing>
      </w:r>
      <w:r>
        <w:rPr>
          <w:sz w:val="20"/>
        </w:rPr>
      </w:r>
    </w:p>
    <w:p>
      <w:pPr>
        <w:pStyle w:val="BodyText"/>
        <w:spacing w:before="183"/>
        <w:rPr>
          <w:b/>
        </w:rPr>
      </w:pPr>
    </w:p>
    <w:p>
      <w:pPr>
        <w:pStyle w:val="BodyText"/>
        <w:ind w:left="152"/>
      </w:pPr>
      <w:r>
        <w:rPr>
          <w:color w:val="333333"/>
        </w:rPr>
        <w:t>The</w:t>
      </w:r>
      <w:r>
        <w:rPr>
          <w:color w:val="333333"/>
          <w:spacing w:val="8"/>
        </w:rPr>
        <w:t> </w:t>
      </w:r>
      <w:r>
        <w:rPr>
          <w:color w:val="333333"/>
        </w:rPr>
        <w:t>linker</w:t>
      </w:r>
      <w:r>
        <w:rPr>
          <w:color w:val="333333"/>
          <w:spacing w:val="11"/>
        </w:rPr>
        <w:t> </w:t>
      </w:r>
      <w:r>
        <w:rPr>
          <w:color w:val="333333"/>
        </w:rPr>
        <w:t>configuration</w:t>
      </w:r>
      <w:r>
        <w:rPr>
          <w:color w:val="333333"/>
          <w:spacing w:val="10"/>
        </w:rPr>
        <w:t> </w:t>
      </w:r>
      <w:r>
        <w:rPr>
          <w:color w:val="333333"/>
        </w:rPr>
        <w:t>file</w:t>
      </w:r>
      <w:r>
        <w:rPr>
          <w:color w:val="333333"/>
          <w:spacing w:val="14"/>
        </w:rPr>
        <w:t> </w:t>
      </w:r>
      <w:r>
        <w:rPr>
          <w:color w:val="333333"/>
        </w:rPr>
        <w:t>shown</w:t>
      </w:r>
      <w:r>
        <w:rPr>
          <w:color w:val="333333"/>
          <w:spacing w:val="10"/>
        </w:rPr>
        <w:t> </w:t>
      </w:r>
      <w:r>
        <w:rPr>
          <w:color w:val="333333"/>
        </w:rPr>
        <w:t>above</w:t>
      </w:r>
      <w:r>
        <w:rPr>
          <w:color w:val="333333"/>
          <w:spacing w:val="13"/>
        </w:rPr>
        <w:t> </w:t>
      </w:r>
      <w:r>
        <w:rPr>
          <w:color w:val="333333"/>
        </w:rPr>
        <w:t>leads</w:t>
      </w:r>
      <w:r>
        <w:rPr>
          <w:color w:val="333333"/>
          <w:spacing w:val="8"/>
        </w:rPr>
        <w:t> </w:t>
      </w:r>
      <w:r>
        <w:rPr>
          <w:color w:val="333333"/>
        </w:rPr>
        <w:t>to</w:t>
      </w:r>
      <w:r>
        <w:rPr>
          <w:color w:val="333333"/>
          <w:spacing w:val="8"/>
        </w:rPr>
        <w:t> </w:t>
      </w:r>
      <w:r>
        <w:rPr>
          <w:color w:val="333333"/>
        </w:rPr>
        <w:t>a</w:t>
      </w:r>
      <w:r>
        <w:rPr>
          <w:color w:val="333333"/>
          <w:spacing w:val="13"/>
        </w:rPr>
        <w:t> </w:t>
      </w:r>
      <w:r>
        <w:rPr>
          <w:color w:val="333333"/>
        </w:rPr>
        <w:t>fairly</w:t>
      </w:r>
      <w:r>
        <w:rPr>
          <w:color w:val="333333"/>
          <w:spacing w:val="8"/>
        </w:rPr>
        <w:t> </w:t>
      </w:r>
      <w:r>
        <w:rPr>
          <w:color w:val="333333"/>
        </w:rPr>
        <w:t>typical</w:t>
      </w:r>
      <w:r>
        <w:rPr>
          <w:color w:val="333333"/>
          <w:spacing w:val="10"/>
        </w:rPr>
        <w:t> </w:t>
      </w:r>
      <w:r>
        <w:rPr>
          <w:color w:val="333333"/>
        </w:rPr>
        <w:t>memory</w:t>
      </w:r>
      <w:r>
        <w:rPr>
          <w:color w:val="333333"/>
          <w:spacing w:val="10"/>
        </w:rPr>
        <w:t> </w:t>
      </w:r>
      <w:r>
        <w:rPr>
          <w:color w:val="333333"/>
        </w:rPr>
        <w:t>layout</w:t>
      </w:r>
      <w:r>
        <w:rPr>
          <w:color w:val="333333"/>
          <w:spacing w:val="13"/>
        </w:rPr>
        <w:t> </w:t>
      </w:r>
      <w:r>
        <w:rPr>
          <w:color w:val="333333"/>
        </w:rPr>
        <w:t>shown</w:t>
      </w:r>
      <w:r>
        <w:rPr>
          <w:color w:val="333333"/>
          <w:spacing w:val="12"/>
        </w:rPr>
        <w:t> </w:t>
      </w:r>
      <w:r>
        <w:rPr>
          <w:color w:val="333333"/>
          <w:spacing w:val="-4"/>
        </w:rPr>
        <w:t>here</w:t>
      </w:r>
    </w:p>
    <w:p>
      <w:pPr>
        <w:pStyle w:val="BodyText"/>
        <w:spacing w:before="91"/>
      </w:pPr>
    </w:p>
    <w:p>
      <w:pPr>
        <w:pStyle w:val="ListParagraph"/>
        <w:numPr>
          <w:ilvl w:val="0"/>
          <w:numId w:val="5"/>
        </w:numPr>
        <w:tabs>
          <w:tab w:pos="490" w:val="left" w:leader="none"/>
        </w:tabs>
        <w:spacing w:line="240" w:lineRule="auto" w:before="1" w:after="0"/>
        <w:ind w:left="490" w:right="0" w:hanging="339"/>
        <w:jc w:val="left"/>
        <w:rPr>
          <w:sz w:val="22"/>
        </w:rPr>
      </w:pPr>
      <w:r>
        <w:rPr>
          <w:color w:val="333333"/>
          <w:sz w:val="22"/>
        </w:rPr>
        <w:t>.cstartup</w:t>
      </w:r>
      <w:r>
        <w:rPr>
          <w:color w:val="333333"/>
          <w:spacing w:val="9"/>
          <w:sz w:val="22"/>
        </w:rPr>
        <w:t> </w:t>
      </w:r>
      <w:r>
        <w:rPr>
          <w:color w:val="333333"/>
          <w:sz w:val="22"/>
        </w:rPr>
        <w:t>–</w:t>
      </w:r>
      <w:r>
        <w:rPr>
          <w:color w:val="333333"/>
          <w:spacing w:val="5"/>
          <w:sz w:val="22"/>
        </w:rPr>
        <w:t> </w:t>
      </w:r>
      <w:r>
        <w:rPr>
          <w:color w:val="333333"/>
          <w:sz w:val="22"/>
        </w:rPr>
        <w:t>the</w:t>
      </w:r>
      <w:r>
        <w:rPr>
          <w:color w:val="333333"/>
          <w:spacing w:val="9"/>
          <w:sz w:val="22"/>
        </w:rPr>
        <w:t> </w:t>
      </w:r>
      <w:r>
        <w:rPr>
          <w:color w:val="333333"/>
          <w:sz w:val="22"/>
        </w:rPr>
        <w:t>system</w:t>
      </w:r>
      <w:r>
        <w:rPr>
          <w:color w:val="333333"/>
          <w:spacing w:val="7"/>
          <w:sz w:val="22"/>
        </w:rPr>
        <w:t> </w:t>
      </w:r>
      <w:r>
        <w:rPr>
          <w:color w:val="333333"/>
          <w:sz w:val="22"/>
        </w:rPr>
        <w:t>boot</w:t>
      </w:r>
      <w:r>
        <w:rPr>
          <w:color w:val="333333"/>
          <w:spacing w:val="11"/>
          <w:sz w:val="22"/>
        </w:rPr>
        <w:t> </w:t>
      </w:r>
      <w:r>
        <w:rPr>
          <w:color w:val="333333"/>
          <w:sz w:val="22"/>
        </w:rPr>
        <w:t>code</w:t>
      </w:r>
      <w:r>
        <w:rPr>
          <w:color w:val="333333"/>
          <w:spacing w:val="8"/>
          <w:sz w:val="22"/>
        </w:rPr>
        <w:t> </w:t>
      </w:r>
      <w:r>
        <w:rPr>
          <w:color w:val="333333"/>
          <w:sz w:val="22"/>
        </w:rPr>
        <w:t>–</w:t>
      </w:r>
      <w:r>
        <w:rPr>
          <w:color w:val="333333"/>
          <w:spacing w:val="7"/>
          <w:sz w:val="22"/>
        </w:rPr>
        <w:t> </w:t>
      </w:r>
      <w:r>
        <w:rPr>
          <w:color w:val="333333"/>
          <w:sz w:val="22"/>
        </w:rPr>
        <w:t>is</w:t>
      </w:r>
      <w:r>
        <w:rPr>
          <w:color w:val="333333"/>
          <w:spacing w:val="8"/>
          <w:sz w:val="22"/>
        </w:rPr>
        <w:t> </w:t>
      </w:r>
      <w:r>
        <w:rPr>
          <w:color w:val="333333"/>
          <w:sz w:val="22"/>
        </w:rPr>
        <w:t>explicitly</w:t>
      </w:r>
      <w:r>
        <w:rPr>
          <w:color w:val="333333"/>
          <w:spacing w:val="9"/>
          <w:sz w:val="22"/>
        </w:rPr>
        <w:t> </w:t>
      </w:r>
      <w:r>
        <w:rPr>
          <w:color w:val="333333"/>
          <w:sz w:val="22"/>
        </w:rPr>
        <w:t>located</w:t>
      </w:r>
      <w:r>
        <w:rPr>
          <w:color w:val="333333"/>
          <w:spacing w:val="2"/>
          <w:sz w:val="22"/>
        </w:rPr>
        <w:t> </w:t>
      </w:r>
      <w:r>
        <w:rPr>
          <w:color w:val="333333"/>
          <w:sz w:val="22"/>
        </w:rPr>
        <w:t>at</w:t>
      </w:r>
      <w:r>
        <w:rPr>
          <w:color w:val="333333"/>
          <w:spacing w:val="7"/>
          <w:sz w:val="22"/>
        </w:rPr>
        <w:t> </w:t>
      </w:r>
      <w:r>
        <w:rPr>
          <w:color w:val="333333"/>
          <w:sz w:val="22"/>
        </w:rPr>
        <w:t>the</w:t>
      </w:r>
      <w:r>
        <w:rPr>
          <w:color w:val="333333"/>
          <w:spacing w:val="11"/>
          <w:sz w:val="22"/>
        </w:rPr>
        <w:t> </w:t>
      </w:r>
      <w:r>
        <w:rPr>
          <w:color w:val="333333"/>
          <w:sz w:val="22"/>
        </w:rPr>
        <w:t>start</w:t>
      </w:r>
      <w:r>
        <w:rPr>
          <w:color w:val="333333"/>
          <w:spacing w:val="11"/>
          <w:sz w:val="22"/>
        </w:rPr>
        <w:t> </w:t>
      </w:r>
      <w:r>
        <w:rPr>
          <w:color w:val="333333"/>
          <w:sz w:val="22"/>
        </w:rPr>
        <w:t>of</w:t>
      </w:r>
      <w:r>
        <w:rPr>
          <w:color w:val="333333"/>
          <w:spacing w:val="6"/>
          <w:sz w:val="22"/>
        </w:rPr>
        <w:t> </w:t>
      </w:r>
      <w:r>
        <w:rPr>
          <w:color w:val="333333"/>
          <w:spacing w:val="-2"/>
          <w:sz w:val="22"/>
        </w:rPr>
        <w:t>Flash.</w:t>
      </w:r>
    </w:p>
    <w:p>
      <w:pPr>
        <w:spacing w:after="0" w:line="240" w:lineRule="auto"/>
        <w:jc w:val="left"/>
        <w:rPr>
          <w:sz w:val="22"/>
        </w:rPr>
        <w:sectPr>
          <w:pgSz w:w="12240" w:h="15840"/>
          <w:pgMar w:top="1360" w:bottom="280" w:left="1720" w:right="400"/>
        </w:sectPr>
      </w:pPr>
    </w:p>
    <w:p>
      <w:pPr>
        <w:pStyle w:val="ListParagraph"/>
        <w:numPr>
          <w:ilvl w:val="0"/>
          <w:numId w:val="5"/>
        </w:numPr>
        <w:tabs>
          <w:tab w:pos="490" w:val="left" w:leader="none"/>
        </w:tabs>
        <w:spacing w:line="240" w:lineRule="auto" w:before="70" w:after="0"/>
        <w:ind w:left="490" w:right="0" w:hanging="339"/>
        <w:jc w:val="left"/>
        <w:rPr>
          <w:sz w:val="22"/>
        </w:rPr>
      </w:pPr>
      <w:r>
        <w:rPr>
          <w:color w:val="333333"/>
          <w:sz w:val="22"/>
        </w:rPr>
        <w:t>.text</w:t>
      </w:r>
      <w:r>
        <w:rPr>
          <w:color w:val="333333"/>
          <w:spacing w:val="5"/>
          <w:sz w:val="22"/>
        </w:rPr>
        <w:t> </w:t>
      </w:r>
      <w:r>
        <w:rPr>
          <w:color w:val="333333"/>
          <w:sz w:val="22"/>
        </w:rPr>
        <w:t>and</w:t>
      </w:r>
      <w:r>
        <w:rPr>
          <w:color w:val="333333"/>
          <w:spacing w:val="8"/>
          <w:sz w:val="22"/>
        </w:rPr>
        <w:t> </w:t>
      </w:r>
      <w:r>
        <w:rPr>
          <w:color w:val="333333"/>
          <w:sz w:val="22"/>
        </w:rPr>
        <w:t>.rodata</w:t>
      </w:r>
      <w:r>
        <w:rPr>
          <w:color w:val="333333"/>
          <w:spacing w:val="10"/>
          <w:sz w:val="22"/>
        </w:rPr>
        <w:t> </w:t>
      </w:r>
      <w:r>
        <w:rPr>
          <w:color w:val="333333"/>
          <w:sz w:val="22"/>
        </w:rPr>
        <w:t>are</w:t>
      </w:r>
      <w:r>
        <w:rPr>
          <w:color w:val="333333"/>
          <w:spacing w:val="8"/>
          <w:sz w:val="22"/>
        </w:rPr>
        <w:t> </w:t>
      </w:r>
      <w:r>
        <w:rPr>
          <w:color w:val="333333"/>
          <w:sz w:val="22"/>
        </w:rPr>
        <w:t>located</w:t>
      </w:r>
      <w:r>
        <w:rPr>
          <w:color w:val="333333"/>
          <w:spacing w:val="8"/>
          <w:sz w:val="22"/>
        </w:rPr>
        <w:t> </w:t>
      </w:r>
      <w:r>
        <w:rPr>
          <w:color w:val="333333"/>
          <w:sz w:val="22"/>
        </w:rPr>
        <w:t>in</w:t>
      </w:r>
      <w:r>
        <w:rPr>
          <w:color w:val="333333"/>
          <w:spacing w:val="8"/>
          <w:sz w:val="22"/>
        </w:rPr>
        <w:t> </w:t>
      </w:r>
      <w:r>
        <w:rPr>
          <w:color w:val="333333"/>
          <w:sz w:val="22"/>
        </w:rPr>
        <w:t>Flash,</w:t>
      </w:r>
      <w:r>
        <w:rPr>
          <w:color w:val="333333"/>
          <w:spacing w:val="10"/>
          <w:sz w:val="22"/>
        </w:rPr>
        <w:t> </w:t>
      </w:r>
      <w:r>
        <w:rPr>
          <w:color w:val="333333"/>
          <w:sz w:val="22"/>
        </w:rPr>
        <w:t>since</w:t>
      </w:r>
      <w:r>
        <w:rPr>
          <w:color w:val="333333"/>
          <w:spacing w:val="11"/>
          <w:sz w:val="22"/>
        </w:rPr>
        <w:t> </w:t>
      </w:r>
      <w:r>
        <w:rPr>
          <w:color w:val="333333"/>
          <w:sz w:val="22"/>
        </w:rPr>
        <w:t>they</w:t>
      </w:r>
      <w:r>
        <w:rPr>
          <w:color w:val="333333"/>
          <w:spacing w:val="8"/>
          <w:sz w:val="22"/>
        </w:rPr>
        <w:t> </w:t>
      </w:r>
      <w:r>
        <w:rPr>
          <w:color w:val="333333"/>
          <w:sz w:val="22"/>
        </w:rPr>
        <w:t>need</w:t>
      </w:r>
      <w:r>
        <w:rPr>
          <w:color w:val="333333"/>
          <w:spacing w:val="8"/>
          <w:sz w:val="22"/>
        </w:rPr>
        <w:t> </w:t>
      </w:r>
      <w:r>
        <w:rPr>
          <w:color w:val="333333"/>
          <w:sz w:val="22"/>
        </w:rPr>
        <w:t>to</w:t>
      </w:r>
      <w:r>
        <w:rPr>
          <w:color w:val="333333"/>
          <w:spacing w:val="8"/>
          <w:sz w:val="22"/>
        </w:rPr>
        <w:t> </w:t>
      </w:r>
      <w:r>
        <w:rPr>
          <w:color w:val="333333"/>
          <w:sz w:val="22"/>
        </w:rPr>
        <w:t>be</w:t>
      </w:r>
      <w:r>
        <w:rPr>
          <w:color w:val="333333"/>
          <w:spacing w:val="9"/>
          <w:sz w:val="22"/>
        </w:rPr>
        <w:t> </w:t>
      </w:r>
      <w:r>
        <w:rPr>
          <w:color w:val="333333"/>
          <w:spacing w:val="-2"/>
          <w:sz w:val="22"/>
        </w:rPr>
        <w:t>persistent</w:t>
      </w:r>
    </w:p>
    <w:p>
      <w:pPr>
        <w:pStyle w:val="ListParagraph"/>
        <w:numPr>
          <w:ilvl w:val="0"/>
          <w:numId w:val="5"/>
        </w:numPr>
        <w:tabs>
          <w:tab w:pos="490" w:val="left" w:leader="none"/>
        </w:tabs>
        <w:spacing w:line="240" w:lineRule="auto" w:before="6" w:after="0"/>
        <w:ind w:left="490" w:right="0" w:hanging="339"/>
        <w:jc w:val="left"/>
        <w:rPr>
          <w:sz w:val="22"/>
        </w:rPr>
      </w:pPr>
      <w:r>
        <w:rPr>
          <w:color w:val="333333"/>
          <w:sz w:val="22"/>
        </w:rPr>
        <w:t>.stack</w:t>
      </w:r>
      <w:r>
        <w:rPr>
          <w:color w:val="333333"/>
          <w:spacing w:val="9"/>
          <w:sz w:val="22"/>
        </w:rPr>
        <w:t> </w:t>
      </w:r>
      <w:r>
        <w:rPr>
          <w:color w:val="333333"/>
          <w:sz w:val="22"/>
        </w:rPr>
        <w:t>and</w:t>
      </w:r>
      <w:r>
        <w:rPr>
          <w:color w:val="333333"/>
          <w:spacing w:val="8"/>
          <w:sz w:val="22"/>
        </w:rPr>
        <w:t> </w:t>
      </w:r>
      <w:r>
        <w:rPr>
          <w:color w:val="333333"/>
          <w:sz w:val="22"/>
        </w:rPr>
        <w:t>.heap</w:t>
      </w:r>
      <w:r>
        <w:rPr>
          <w:color w:val="333333"/>
          <w:spacing w:val="4"/>
          <w:sz w:val="22"/>
        </w:rPr>
        <w:t> </w:t>
      </w:r>
      <w:r>
        <w:rPr>
          <w:color w:val="333333"/>
          <w:sz w:val="22"/>
        </w:rPr>
        <w:t>are</w:t>
      </w:r>
      <w:r>
        <w:rPr>
          <w:color w:val="333333"/>
          <w:spacing w:val="10"/>
          <w:sz w:val="22"/>
        </w:rPr>
        <w:t> </w:t>
      </w:r>
      <w:r>
        <w:rPr>
          <w:color w:val="333333"/>
          <w:sz w:val="22"/>
        </w:rPr>
        <w:t>located</w:t>
      </w:r>
      <w:r>
        <w:rPr>
          <w:color w:val="333333"/>
          <w:spacing w:val="10"/>
          <w:sz w:val="22"/>
        </w:rPr>
        <w:t> </w:t>
      </w:r>
      <w:r>
        <w:rPr>
          <w:color w:val="333333"/>
          <w:sz w:val="22"/>
        </w:rPr>
        <w:t>in</w:t>
      </w:r>
      <w:r>
        <w:rPr>
          <w:color w:val="333333"/>
          <w:spacing w:val="10"/>
          <w:sz w:val="22"/>
        </w:rPr>
        <w:t> </w:t>
      </w:r>
      <w:r>
        <w:rPr>
          <w:color w:val="333333"/>
          <w:spacing w:val="-4"/>
          <w:sz w:val="22"/>
        </w:rPr>
        <w:t>RAM.</w:t>
      </w:r>
    </w:p>
    <w:p>
      <w:pPr>
        <w:pStyle w:val="ListParagraph"/>
        <w:numPr>
          <w:ilvl w:val="0"/>
          <w:numId w:val="5"/>
        </w:numPr>
        <w:tabs>
          <w:tab w:pos="490" w:val="left" w:leader="none"/>
        </w:tabs>
        <w:spacing w:line="244" w:lineRule="auto" w:before="6" w:after="0"/>
        <w:ind w:left="490" w:right="2223" w:hanging="339"/>
        <w:jc w:val="left"/>
        <w:rPr>
          <w:sz w:val="22"/>
        </w:rPr>
      </w:pPr>
      <w:r>
        <w:rPr>
          <w:color w:val="333333"/>
          <w:sz w:val="22"/>
        </w:rPr>
        <w:t>.bss is located in RAM in this case but is (probably) empty at this point.</w:t>
      </w:r>
      <w:r>
        <w:rPr>
          <w:color w:val="333333"/>
          <w:spacing w:val="76"/>
          <w:sz w:val="22"/>
        </w:rPr>
        <w:t> </w:t>
      </w:r>
      <w:r>
        <w:rPr>
          <w:color w:val="333333"/>
          <w:sz w:val="22"/>
        </w:rPr>
        <w:t>It will be initialised to zero at start-up.</w:t>
      </w:r>
    </w:p>
    <w:p>
      <w:pPr>
        <w:pStyle w:val="ListParagraph"/>
        <w:numPr>
          <w:ilvl w:val="0"/>
          <w:numId w:val="5"/>
        </w:numPr>
        <w:tabs>
          <w:tab w:pos="490" w:val="left" w:leader="none"/>
        </w:tabs>
        <w:spacing w:line="244" w:lineRule="auto" w:before="2" w:after="0"/>
        <w:ind w:left="490" w:right="1689" w:hanging="339"/>
        <w:jc w:val="left"/>
        <w:rPr>
          <w:sz w:val="22"/>
        </w:rPr>
      </w:pPr>
      <w:r>
        <w:rPr/>
        <w:drawing>
          <wp:anchor distT="0" distB="0" distL="0" distR="0" allowOverlap="1" layoutInCell="1" locked="0" behindDoc="1" simplePos="0" relativeHeight="487593472">
            <wp:simplePos x="0" y="0"/>
            <wp:positionH relativeFrom="page">
              <wp:posOffset>1261854</wp:posOffset>
            </wp:positionH>
            <wp:positionV relativeFrom="paragraph">
              <wp:posOffset>334750</wp:posOffset>
            </wp:positionV>
            <wp:extent cx="4581674" cy="3097911"/>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4581674" cy="3097911"/>
                    </a:xfrm>
                    <a:prstGeom prst="rect">
                      <a:avLst/>
                    </a:prstGeom>
                  </pic:spPr>
                </pic:pic>
              </a:graphicData>
            </a:graphic>
          </wp:anchor>
        </w:drawing>
      </w:r>
      <w:r>
        <w:rPr>
          <w:color w:val="333333"/>
          <w:sz w:val="22"/>
        </w:rPr>
        <w:t>The .data section is located in RAM (for run-time) but its initialisation section, .sdata, is</w:t>
      </w:r>
      <w:r>
        <w:rPr>
          <w:color w:val="333333"/>
          <w:spacing w:val="40"/>
          <w:sz w:val="22"/>
        </w:rPr>
        <w:t> </w:t>
      </w:r>
      <w:r>
        <w:rPr>
          <w:color w:val="333333"/>
          <w:sz w:val="22"/>
        </w:rPr>
        <w:t>in ROM.</w:t>
      </w:r>
    </w:p>
    <w:p>
      <w:pPr>
        <w:pStyle w:val="BodyText"/>
      </w:pPr>
    </w:p>
    <w:p>
      <w:pPr>
        <w:pStyle w:val="BodyText"/>
        <w:spacing w:before="141"/>
      </w:pPr>
    </w:p>
    <w:p>
      <w:pPr>
        <w:pStyle w:val="BodyText"/>
        <w:spacing w:line="244" w:lineRule="auto"/>
        <w:ind w:left="151" w:right="1686"/>
      </w:pPr>
      <w:r>
        <w:rPr>
          <w:color w:val="333333"/>
        </w:rPr>
        <w:t>The Linker will perform checks to ensure that your code and data sections will fit into the designated regions of memory.</w:t>
      </w:r>
    </w:p>
    <w:p>
      <w:pPr>
        <w:pStyle w:val="BodyText"/>
        <w:spacing w:before="98"/>
      </w:pPr>
    </w:p>
    <w:p>
      <w:pPr>
        <w:pStyle w:val="Heading2"/>
        <w:numPr>
          <w:ilvl w:val="0"/>
          <w:numId w:val="2"/>
        </w:numPr>
        <w:tabs>
          <w:tab w:pos="404" w:val="left" w:leader="none"/>
        </w:tabs>
        <w:spacing w:line="240" w:lineRule="auto" w:before="0" w:after="0"/>
        <w:ind w:left="404" w:right="0" w:hanging="253"/>
        <w:jc w:val="left"/>
        <w:rPr>
          <w:color w:val="0070BF"/>
          <w:sz w:val="31"/>
          <w:u w:val="single" w:color="0070BF"/>
        </w:rPr>
      </w:pPr>
      <w:r>
        <w:rPr>
          <w:color w:val="0070BF"/>
          <w:spacing w:val="-2"/>
          <w:u w:val="single" w:color="0070BF"/>
        </w:rPr>
        <w:t>Loading:</w:t>
      </w:r>
    </w:p>
    <w:p>
      <w:pPr>
        <w:pStyle w:val="BodyText"/>
        <w:spacing w:before="171"/>
        <w:rPr>
          <w:b/>
        </w:rPr>
      </w:pPr>
    </w:p>
    <w:p>
      <w:pPr>
        <w:pStyle w:val="BodyText"/>
        <w:spacing w:line="244" w:lineRule="auto"/>
        <w:ind w:left="151" w:right="1686"/>
      </w:pPr>
      <w:r>
        <w:rPr>
          <w:color w:val="333333"/>
        </w:rPr>
        <w:t>ELF or DWARF are target-independent output file formats.</w:t>
      </w:r>
      <w:r>
        <w:rPr>
          <w:color w:val="333333"/>
          <w:spacing w:val="80"/>
        </w:rPr>
        <w:t> </w:t>
      </w:r>
      <w:r>
        <w:rPr>
          <w:color w:val="333333"/>
        </w:rPr>
        <w:t>In order to be loaded onto the target</w:t>
      </w:r>
      <w:r>
        <w:rPr>
          <w:color w:val="333333"/>
          <w:spacing w:val="11"/>
        </w:rPr>
        <w:t> </w:t>
      </w:r>
      <w:r>
        <w:rPr>
          <w:color w:val="333333"/>
        </w:rPr>
        <w:t>the</w:t>
      </w:r>
      <w:r>
        <w:rPr>
          <w:color w:val="333333"/>
          <w:spacing w:val="12"/>
        </w:rPr>
        <w:t> </w:t>
      </w:r>
      <w:r>
        <w:rPr>
          <w:color w:val="333333"/>
        </w:rPr>
        <w:t>ELF</w:t>
      </w:r>
      <w:r>
        <w:rPr>
          <w:color w:val="333333"/>
          <w:spacing w:val="10"/>
        </w:rPr>
        <w:t> </w:t>
      </w:r>
      <w:r>
        <w:rPr>
          <w:color w:val="333333"/>
        </w:rPr>
        <w:t>file</w:t>
      </w:r>
      <w:r>
        <w:rPr>
          <w:color w:val="333333"/>
          <w:spacing w:val="9"/>
        </w:rPr>
        <w:t> </w:t>
      </w:r>
      <w:r>
        <w:rPr>
          <w:color w:val="333333"/>
        </w:rPr>
        <w:t>must</w:t>
      </w:r>
      <w:r>
        <w:rPr>
          <w:color w:val="333333"/>
          <w:spacing w:val="7"/>
        </w:rPr>
        <w:t> </w:t>
      </w:r>
      <w:r>
        <w:rPr>
          <w:color w:val="333333"/>
        </w:rPr>
        <w:t>be</w:t>
      </w:r>
      <w:r>
        <w:rPr>
          <w:color w:val="333333"/>
          <w:spacing w:val="12"/>
        </w:rPr>
        <w:t> </w:t>
      </w:r>
      <w:r>
        <w:rPr>
          <w:color w:val="333333"/>
        </w:rPr>
        <w:t>converted</w:t>
      </w:r>
      <w:r>
        <w:rPr>
          <w:color w:val="333333"/>
          <w:spacing w:val="7"/>
        </w:rPr>
        <w:t> </w:t>
      </w:r>
      <w:r>
        <w:rPr>
          <w:color w:val="333333"/>
        </w:rPr>
        <w:t>into</w:t>
      </w:r>
      <w:r>
        <w:rPr>
          <w:color w:val="333333"/>
          <w:spacing w:val="8"/>
        </w:rPr>
        <w:t> </w:t>
      </w:r>
      <w:r>
        <w:rPr>
          <w:color w:val="333333"/>
        </w:rPr>
        <w:t>a</w:t>
      </w:r>
      <w:r>
        <w:rPr>
          <w:color w:val="333333"/>
          <w:spacing w:val="11"/>
        </w:rPr>
        <w:t> </w:t>
      </w:r>
      <w:r>
        <w:rPr>
          <w:color w:val="333333"/>
        </w:rPr>
        <w:t>native</w:t>
      </w:r>
      <w:r>
        <w:rPr>
          <w:color w:val="333333"/>
          <w:spacing w:val="11"/>
        </w:rPr>
        <w:t> </w:t>
      </w:r>
      <w:r>
        <w:rPr>
          <w:color w:val="333333"/>
        </w:rPr>
        <w:t>flash</w:t>
      </w:r>
      <w:r>
        <w:rPr>
          <w:color w:val="333333"/>
          <w:spacing w:val="11"/>
        </w:rPr>
        <w:t> </w:t>
      </w:r>
      <w:r>
        <w:rPr>
          <w:color w:val="333333"/>
        </w:rPr>
        <w:t>/</w:t>
      </w:r>
      <w:r>
        <w:rPr>
          <w:color w:val="333333"/>
          <w:spacing w:val="7"/>
        </w:rPr>
        <w:t> </w:t>
      </w:r>
      <w:r>
        <w:rPr>
          <w:color w:val="333333"/>
        </w:rPr>
        <w:t>PROM</w:t>
      </w:r>
      <w:r>
        <w:rPr>
          <w:color w:val="333333"/>
          <w:spacing w:val="6"/>
        </w:rPr>
        <w:t> </w:t>
      </w:r>
      <w:r>
        <w:rPr>
          <w:color w:val="333333"/>
        </w:rPr>
        <w:t>format</w:t>
      </w:r>
      <w:r>
        <w:rPr>
          <w:color w:val="333333"/>
          <w:spacing w:val="7"/>
        </w:rPr>
        <w:t> </w:t>
      </w:r>
      <w:r>
        <w:rPr>
          <w:color w:val="333333"/>
        </w:rPr>
        <w:t>(typically,</w:t>
      </w:r>
      <w:r>
        <w:rPr>
          <w:color w:val="333333"/>
          <w:spacing w:val="9"/>
        </w:rPr>
        <w:t> </w:t>
      </w:r>
      <w:r>
        <w:rPr>
          <w:color w:val="333333"/>
        </w:rPr>
        <w:t>.bin</w:t>
      </w:r>
      <w:r>
        <w:rPr>
          <w:color w:val="333333"/>
          <w:spacing w:val="11"/>
        </w:rPr>
        <w:t> </w:t>
      </w:r>
      <w:r>
        <w:rPr>
          <w:color w:val="333333"/>
          <w:spacing w:val="-5"/>
        </w:rPr>
        <w:t>or</w:t>
      </w:r>
    </w:p>
    <w:p>
      <w:pPr>
        <w:pStyle w:val="BodyText"/>
        <w:spacing w:before="2"/>
        <w:ind w:left="151"/>
      </w:pPr>
      <w:r>
        <w:rPr>
          <w:color w:val="333333"/>
          <w:spacing w:val="-2"/>
        </w:rPr>
        <w:t>.hex)</w:t>
      </w:r>
    </w:p>
    <w:p>
      <w:pPr>
        <w:pStyle w:val="BodyText"/>
        <w:spacing w:before="97"/>
        <w:rPr>
          <w:sz w:val="20"/>
        </w:rPr>
      </w:pPr>
      <w:r>
        <w:rPr/>
        <w:drawing>
          <wp:anchor distT="0" distB="0" distL="0" distR="0" allowOverlap="1" layoutInCell="1" locked="0" behindDoc="1" simplePos="0" relativeHeight="487593984">
            <wp:simplePos x="0" y="0"/>
            <wp:positionH relativeFrom="page">
              <wp:posOffset>1190244</wp:posOffset>
            </wp:positionH>
            <wp:positionV relativeFrom="paragraph">
              <wp:posOffset>223067</wp:posOffset>
            </wp:positionV>
            <wp:extent cx="2915689" cy="1975485"/>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2915689" cy="1975485"/>
                    </a:xfrm>
                    <a:prstGeom prst="rect">
                      <a:avLst/>
                    </a:prstGeom>
                  </pic:spPr>
                </pic:pic>
              </a:graphicData>
            </a:graphic>
          </wp:anchor>
        </w:drawing>
      </w:r>
    </w:p>
    <w:p>
      <w:pPr>
        <w:spacing w:after="0"/>
        <w:rPr>
          <w:sz w:val="20"/>
        </w:rPr>
        <w:sectPr>
          <w:pgSz w:w="12240" w:h="15840"/>
          <w:pgMar w:top="1280" w:bottom="280" w:left="1720" w:right="400"/>
        </w:sectPr>
      </w:pPr>
    </w:p>
    <w:p>
      <w:pPr>
        <w:pStyle w:val="BodyText"/>
        <w:spacing w:line="244" w:lineRule="auto" w:before="70"/>
        <w:ind w:left="151" w:right="1513"/>
      </w:pPr>
      <w:r>
        <w:rPr/>
        <w:t>The final output of the C Build process will be an executable binary image of our source code that is ready to be loaded to our embedded target.</w:t>
      </w:r>
    </w:p>
    <w:p>
      <w:pPr>
        <w:pStyle w:val="BodyText"/>
        <w:spacing w:before="17"/>
      </w:pPr>
    </w:p>
    <w:p>
      <w:pPr>
        <w:spacing w:line="343" w:lineRule="exact" w:before="0"/>
        <w:ind w:left="151" w:right="0" w:firstLine="0"/>
        <w:jc w:val="left"/>
        <w:rPr>
          <w:b/>
          <w:sz w:val="30"/>
        </w:rPr>
      </w:pPr>
      <w:r>
        <w:rPr>
          <w:b/>
          <w:sz w:val="30"/>
        </w:rPr>
        <w:t>Key</w:t>
      </w:r>
      <w:r>
        <w:rPr>
          <w:b/>
          <w:spacing w:val="-7"/>
          <w:sz w:val="30"/>
        </w:rPr>
        <w:t> </w:t>
      </w:r>
      <w:r>
        <w:rPr>
          <w:b/>
          <w:spacing w:val="-2"/>
          <w:sz w:val="30"/>
        </w:rPr>
        <w:t>points-</w:t>
      </w:r>
    </w:p>
    <w:p>
      <w:pPr>
        <w:pStyle w:val="ListParagraph"/>
        <w:numPr>
          <w:ilvl w:val="0"/>
          <w:numId w:val="6"/>
        </w:numPr>
        <w:tabs>
          <w:tab w:pos="490" w:val="left" w:leader="none"/>
        </w:tabs>
        <w:spacing w:line="244" w:lineRule="auto" w:before="0" w:after="0"/>
        <w:ind w:left="490" w:right="1647" w:hanging="339"/>
        <w:jc w:val="left"/>
        <w:rPr>
          <w:sz w:val="22"/>
        </w:rPr>
      </w:pPr>
      <w:r>
        <w:rPr>
          <w:color w:val="333333"/>
          <w:sz w:val="22"/>
        </w:rPr>
        <w:t>The compiler produces opcodes and data allocation from source code files to produce an object file.</w:t>
      </w:r>
    </w:p>
    <w:p>
      <w:pPr>
        <w:pStyle w:val="ListParagraph"/>
        <w:numPr>
          <w:ilvl w:val="0"/>
          <w:numId w:val="6"/>
        </w:numPr>
        <w:tabs>
          <w:tab w:pos="490" w:val="left" w:leader="none"/>
        </w:tabs>
        <w:spacing w:line="240" w:lineRule="auto" w:before="1" w:after="0"/>
        <w:ind w:left="490" w:right="0" w:hanging="339"/>
        <w:jc w:val="left"/>
        <w:rPr>
          <w:sz w:val="22"/>
        </w:rPr>
      </w:pPr>
      <w:r>
        <w:rPr>
          <w:color w:val="333333"/>
          <w:sz w:val="22"/>
        </w:rPr>
        <w:t>The</w:t>
      </w:r>
      <w:r>
        <w:rPr>
          <w:color w:val="333333"/>
          <w:spacing w:val="8"/>
          <w:sz w:val="22"/>
        </w:rPr>
        <w:t> </w:t>
      </w:r>
      <w:r>
        <w:rPr>
          <w:color w:val="333333"/>
          <w:sz w:val="22"/>
        </w:rPr>
        <w:t>compiler</w:t>
      </w:r>
      <w:r>
        <w:rPr>
          <w:color w:val="333333"/>
          <w:spacing w:val="6"/>
          <w:sz w:val="22"/>
        </w:rPr>
        <w:t> </w:t>
      </w:r>
      <w:r>
        <w:rPr>
          <w:color w:val="333333"/>
          <w:sz w:val="22"/>
        </w:rPr>
        <w:t>works</w:t>
      </w:r>
      <w:r>
        <w:rPr>
          <w:color w:val="333333"/>
          <w:spacing w:val="9"/>
          <w:sz w:val="22"/>
        </w:rPr>
        <w:t> </w:t>
      </w:r>
      <w:r>
        <w:rPr>
          <w:color w:val="333333"/>
          <w:sz w:val="22"/>
        </w:rPr>
        <w:t>on</w:t>
      </w:r>
      <w:r>
        <w:rPr>
          <w:color w:val="333333"/>
          <w:spacing w:val="11"/>
          <w:sz w:val="22"/>
        </w:rPr>
        <w:t> </w:t>
      </w:r>
      <w:r>
        <w:rPr>
          <w:color w:val="333333"/>
          <w:sz w:val="22"/>
        </w:rPr>
        <w:t>a</w:t>
      </w:r>
      <w:r>
        <w:rPr>
          <w:color w:val="333333"/>
          <w:spacing w:val="9"/>
          <w:sz w:val="22"/>
        </w:rPr>
        <w:t> </w:t>
      </w:r>
      <w:r>
        <w:rPr>
          <w:color w:val="333333"/>
          <w:sz w:val="22"/>
        </w:rPr>
        <w:t>single</w:t>
      </w:r>
      <w:r>
        <w:rPr>
          <w:color w:val="333333"/>
          <w:spacing w:val="11"/>
          <w:sz w:val="22"/>
        </w:rPr>
        <w:t> </w:t>
      </w:r>
      <w:r>
        <w:rPr>
          <w:color w:val="333333"/>
          <w:sz w:val="22"/>
        </w:rPr>
        <w:t>translation</w:t>
      </w:r>
      <w:r>
        <w:rPr>
          <w:color w:val="333333"/>
          <w:spacing w:val="9"/>
          <w:sz w:val="22"/>
        </w:rPr>
        <w:t> </w:t>
      </w:r>
      <w:r>
        <w:rPr>
          <w:color w:val="333333"/>
          <w:sz w:val="22"/>
        </w:rPr>
        <w:t>unit</w:t>
      </w:r>
      <w:r>
        <w:rPr>
          <w:color w:val="333333"/>
          <w:spacing w:val="9"/>
          <w:sz w:val="22"/>
        </w:rPr>
        <w:t> </w:t>
      </w:r>
      <w:r>
        <w:rPr>
          <w:color w:val="333333"/>
          <w:sz w:val="22"/>
        </w:rPr>
        <w:t>at</w:t>
      </w:r>
      <w:r>
        <w:rPr>
          <w:color w:val="333333"/>
          <w:spacing w:val="7"/>
          <w:sz w:val="22"/>
        </w:rPr>
        <w:t> </w:t>
      </w:r>
      <w:r>
        <w:rPr>
          <w:color w:val="333333"/>
          <w:sz w:val="22"/>
        </w:rPr>
        <w:t>a</w:t>
      </w:r>
      <w:r>
        <w:rPr>
          <w:color w:val="333333"/>
          <w:spacing w:val="10"/>
          <w:sz w:val="22"/>
        </w:rPr>
        <w:t> </w:t>
      </w:r>
      <w:r>
        <w:rPr>
          <w:color w:val="333333"/>
          <w:spacing w:val="-4"/>
          <w:sz w:val="22"/>
        </w:rPr>
        <w:t>time.</w:t>
      </w:r>
    </w:p>
    <w:p>
      <w:pPr>
        <w:pStyle w:val="ListParagraph"/>
        <w:numPr>
          <w:ilvl w:val="0"/>
          <w:numId w:val="6"/>
        </w:numPr>
        <w:tabs>
          <w:tab w:pos="490" w:val="left" w:leader="none"/>
        </w:tabs>
        <w:spacing w:line="240" w:lineRule="auto" w:before="6" w:after="0"/>
        <w:ind w:left="490" w:right="0" w:hanging="339"/>
        <w:jc w:val="left"/>
        <w:rPr>
          <w:sz w:val="22"/>
        </w:rPr>
      </w:pPr>
      <w:r>
        <w:rPr>
          <w:color w:val="333333"/>
          <w:sz w:val="22"/>
        </w:rPr>
        <w:t>The</w:t>
      </w:r>
      <w:r>
        <w:rPr>
          <w:color w:val="333333"/>
          <w:spacing w:val="10"/>
          <w:sz w:val="22"/>
        </w:rPr>
        <w:t> </w:t>
      </w:r>
      <w:r>
        <w:rPr>
          <w:color w:val="333333"/>
          <w:sz w:val="22"/>
        </w:rPr>
        <w:t>linker</w:t>
      </w:r>
      <w:r>
        <w:rPr>
          <w:color w:val="333333"/>
          <w:spacing w:val="10"/>
          <w:sz w:val="22"/>
        </w:rPr>
        <w:t> </w:t>
      </w:r>
      <w:r>
        <w:rPr>
          <w:color w:val="333333"/>
          <w:sz w:val="22"/>
        </w:rPr>
        <w:t>concatenates</w:t>
      </w:r>
      <w:r>
        <w:rPr>
          <w:color w:val="333333"/>
          <w:spacing w:val="10"/>
          <w:sz w:val="22"/>
        </w:rPr>
        <w:t> </w:t>
      </w:r>
      <w:r>
        <w:rPr>
          <w:color w:val="333333"/>
          <w:sz w:val="22"/>
        </w:rPr>
        <w:t>object</w:t>
      </w:r>
      <w:r>
        <w:rPr>
          <w:color w:val="333333"/>
          <w:spacing w:val="8"/>
          <w:sz w:val="22"/>
        </w:rPr>
        <w:t> </w:t>
      </w:r>
      <w:r>
        <w:rPr>
          <w:color w:val="333333"/>
          <w:sz w:val="22"/>
        </w:rPr>
        <w:t>files</w:t>
      </w:r>
      <w:r>
        <w:rPr>
          <w:color w:val="333333"/>
          <w:spacing w:val="11"/>
          <w:sz w:val="22"/>
        </w:rPr>
        <w:t> </w:t>
      </w:r>
      <w:r>
        <w:rPr>
          <w:color w:val="333333"/>
          <w:sz w:val="22"/>
        </w:rPr>
        <w:t>and</w:t>
      </w:r>
      <w:r>
        <w:rPr>
          <w:color w:val="333333"/>
          <w:spacing w:val="8"/>
          <w:sz w:val="22"/>
        </w:rPr>
        <w:t> </w:t>
      </w:r>
      <w:r>
        <w:rPr>
          <w:color w:val="333333"/>
          <w:sz w:val="22"/>
        </w:rPr>
        <w:t>library</w:t>
      </w:r>
      <w:r>
        <w:rPr>
          <w:color w:val="333333"/>
          <w:spacing w:val="10"/>
          <w:sz w:val="22"/>
        </w:rPr>
        <w:t> </w:t>
      </w:r>
      <w:r>
        <w:rPr>
          <w:color w:val="333333"/>
          <w:sz w:val="22"/>
        </w:rPr>
        <w:t>files</w:t>
      </w:r>
      <w:r>
        <w:rPr>
          <w:color w:val="333333"/>
          <w:spacing w:val="8"/>
          <w:sz w:val="22"/>
        </w:rPr>
        <w:t> </w:t>
      </w:r>
      <w:r>
        <w:rPr>
          <w:color w:val="333333"/>
          <w:sz w:val="22"/>
        </w:rPr>
        <w:t>to</w:t>
      </w:r>
      <w:r>
        <w:rPr>
          <w:color w:val="333333"/>
          <w:spacing w:val="10"/>
          <w:sz w:val="22"/>
        </w:rPr>
        <w:t> </w:t>
      </w:r>
      <w:r>
        <w:rPr>
          <w:color w:val="333333"/>
          <w:sz w:val="22"/>
        </w:rPr>
        <w:t>create</w:t>
      </w:r>
      <w:r>
        <w:rPr>
          <w:color w:val="333333"/>
          <w:spacing w:val="9"/>
          <w:sz w:val="22"/>
        </w:rPr>
        <w:t> </w:t>
      </w:r>
      <w:r>
        <w:rPr>
          <w:color w:val="333333"/>
          <w:sz w:val="22"/>
        </w:rPr>
        <w:t>a</w:t>
      </w:r>
      <w:r>
        <w:rPr>
          <w:color w:val="333333"/>
          <w:spacing w:val="13"/>
          <w:sz w:val="22"/>
        </w:rPr>
        <w:t> </w:t>
      </w:r>
      <w:r>
        <w:rPr>
          <w:color w:val="333333"/>
          <w:spacing w:val="-2"/>
          <w:sz w:val="22"/>
        </w:rPr>
        <w:t>program</w:t>
      </w:r>
    </w:p>
    <w:p>
      <w:pPr>
        <w:pStyle w:val="ListParagraph"/>
        <w:numPr>
          <w:ilvl w:val="0"/>
          <w:numId w:val="6"/>
        </w:numPr>
        <w:tabs>
          <w:tab w:pos="490" w:val="left" w:leader="none"/>
        </w:tabs>
        <w:spacing w:line="240" w:lineRule="auto" w:before="6" w:after="0"/>
        <w:ind w:left="490" w:right="0" w:hanging="339"/>
        <w:jc w:val="left"/>
        <w:rPr>
          <w:sz w:val="22"/>
        </w:rPr>
      </w:pPr>
      <w:r>
        <w:rPr>
          <w:color w:val="333333"/>
          <w:sz w:val="22"/>
        </w:rPr>
        <w:t>The</w:t>
      </w:r>
      <w:r>
        <w:rPr>
          <w:color w:val="333333"/>
          <w:spacing w:val="9"/>
          <w:sz w:val="22"/>
        </w:rPr>
        <w:t> </w:t>
      </w:r>
      <w:r>
        <w:rPr>
          <w:color w:val="333333"/>
          <w:sz w:val="22"/>
        </w:rPr>
        <w:t>linker</w:t>
      </w:r>
      <w:r>
        <w:rPr>
          <w:color w:val="333333"/>
          <w:spacing w:val="12"/>
          <w:sz w:val="22"/>
        </w:rPr>
        <w:t> </w:t>
      </w:r>
      <w:r>
        <w:rPr>
          <w:color w:val="333333"/>
          <w:sz w:val="22"/>
        </w:rPr>
        <w:t>is</w:t>
      </w:r>
      <w:r>
        <w:rPr>
          <w:color w:val="333333"/>
          <w:spacing w:val="10"/>
          <w:sz w:val="22"/>
        </w:rPr>
        <w:t> </w:t>
      </w:r>
      <w:r>
        <w:rPr>
          <w:color w:val="333333"/>
          <w:sz w:val="22"/>
        </w:rPr>
        <w:t>responsible</w:t>
      </w:r>
      <w:r>
        <w:rPr>
          <w:color w:val="333333"/>
          <w:spacing w:val="7"/>
          <w:sz w:val="22"/>
        </w:rPr>
        <w:t> </w:t>
      </w:r>
      <w:r>
        <w:rPr>
          <w:color w:val="333333"/>
          <w:sz w:val="22"/>
        </w:rPr>
        <w:t>for</w:t>
      </w:r>
      <w:r>
        <w:rPr>
          <w:color w:val="333333"/>
          <w:spacing w:val="10"/>
          <w:sz w:val="22"/>
        </w:rPr>
        <w:t> </w:t>
      </w:r>
      <w:r>
        <w:rPr>
          <w:color w:val="333333"/>
          <w:sz w:val="22"/>
        </w:rPr>
        <w:t>allocating</w:t>
      </w:r>
      <w:r>
        <w:rPr>
          <w:color w:val="333333"/>
          <w:spacing w:val="12"/>
          <w:sz w:val="22"/>
        </w:rPr>
        <w:t> </w:t>
      </w:r>
      <w:r>
        <w:rPr>
          <w:color w:val="333333"/>
          <w:sz w:val="22"/>
        </w:rPr>
        <w:t>stack</w:t>
      </w:r>
      <w:r>
        <w:rPr>
          <w:color w:val="333333"/>
          <w:spacing w:val="10"/>
          <w:sz w:val="22"/>
        </w:rPr>
        <w:t> </w:t>
      </w:r>
      <w:r>
        <w:rPr>
          <w:color w:val="333333"/>
          <w:sz w:val="22"/>
        </w:rPr>
        <w:t>and</w:t>
      </w:r>
      <w:r>
        <w:rPr>
          <w:color w:val="333333"/>
          <w:spacing w:val="7"/>
          <w:sz w:val="22"/>
        </w:rPr>
        <w:t> </w:t>
      </w:r>
      <w:r>
        <w:rPr>
          <w:color w:val="333333"/>
          <w:sz w:val="22"/>
        </w:rPr>
        <w:t>free</w:t>
      </w:r>
      <w:r>
        <w:rPr>
          <w:color w:val="333333"/>
          <w:spacing w:val="11"/>
          <w:sz w:val="22"/>
        </w:rPr>
        <w:t> </w:t>
      </w:r>
      <w:r>
        <w:rPr>
          <w:color w:val="333333"/>
          <w:sz w:val="22"/>
        </w:rPr>
        <w:t>store</w:t>
      </w:r>
      <w:r>
        <w:rPr>
          <w:color w:val="333333"/>
          <w:spacing w:val="12"/>
          <w:sz w:val="22"/>
        </w:rPr>
        <w:t> </w:t>
      </w:r>
      <w:r>
        <w:rPr>
          <w:color w:val="333333"/>
          <w:spacing w:val="-2"/>
          <w:sz w:val="22"/>
        </w:rPr>
        <w:t>sections</w:t>
      </w:r>
    </w:p>
    <w:p>
      <w:pPr>
        <w:pStyle w:val="ListParagraph"/>
        <w:numPr>
          <w:ilvl w:val="0"/>
          <w:numId w:val="6"/>
        </w:numPr>
        <w:tabs>
          <w:tab w:pos="490" w:val="left" w:leader="none"/>
        </w:tabs>
        <w:spacing w:line="240" w:lineRule="auto" w:before="6" w:after="0"/>
        <w:ind w:left="490" w:right="0" w:hanging="339"/>
        <w:jc w:val="left"/>
        <w:rPr>
          <w:sz w:val="22"/>
        </w:rPr>
      </w:pPr>
      <w:r>
        <w:rPr>
          <w:color w:val="333333"/>
          <w:sz w:val="22"/>
        </w:rPr>
        <w:t>The</w:t>
      </w:r>
      <w:r>
        <w:rPr>
          <w:color w:val="333333"/>
          <w:spacing w:val="9"/>
          <w:sz w:val="22"/>
        </w:rPr>
        <w:t> </w:t>
      </w:r>
      <w:r>
        <w:rPr>
          <w:color w:val="333333"/>
          <w:sz w:val="22"/>
        </w:rPr>
        <w:t>linker</w:t>
      </w:r>
      <w:r>
        <w:rPr>
          <w:color w:val="333333"/>
          <w:spacing w:val="12"/>
          <w:sz w:val="22"/>
        </w:rPr>
        <w:t> </w:t>
      </w:r>
      <w:r>
        <w:rPr>
          <w:color w:val="333333"/>
          <w:sz w:val="22"/>
        </w:rPr>
        <w:t>operation</w:t>
      </w:r>
      <w:r>
        <w:rPr>
          <w:color w:val="333333"/>
          <w:spacing w:val="9"/>
          <w:sz w:val="22"/>
        </w:rPr>
        <w:t> </w:t>
      </w:r>
      <w:r>
        <w:rPr>
          <w:color w:val="333333"/>
          <w:sz w:val="22"/>
        </w:rPr>
        <w:t>is</w:t>
      </w:r>
      <w:r>
        <w:rPr>
          <w:color w:val="333333"/>
          <w:spacing w:val="10"/>
          <w:sz w:val="22"/>
        </w:rPr>
        <w:t> </w:t>
      </w:r>
      <w:r>
        <w:rPr>
          <w:color w:val="333333"/>
          <w:sz w:val="22"/>
        </w:rPr>
        <w:t>controlled</w:t>
      </w:r>
      <w:r>
        <w:rPr>
          <w:color w:val="333333"/>
          <w:spacing w:val="9"/>
          <w:sz w:val="22"/>
        </w:rPr>
        <w:t> </w:t>
      </w:r>
      <w:r>
        <w:rPr>
          <w:color w:val="333333"/>
          <w:sz w:val="22"/>
        </w:rPr>
        <w:t>by</w:t>
      </w:r>
      <w:r>
        <w:rPr>
          <w:color w:val="333333"/>
          <w:spacing w:val="7"/>
          <w:sz w:val="22"/>
        </w:rPr>
        <w:t> </w:t>
      </w:r>
      <w:r>
        <w:rPr>
          <w:color w:val="333333"/>
          <w:sz w:val="22"/>
        </w:rPr>
        <w:t>a</w:t>
      </w:r>
      <w:r>
        <w:rPr>
          <w:color w:val="333333"/>
          <w:spacing w:val="10"/>
          <w:sz w:val="22"/>
        </w:rPr>
        <w:t> </w:t>
      </w:r>
      <w:r>
        <w:rPr>
          <w:color w:val="333333"/>
          <w:sz w:val="22"/>
        </w:rPr>
        <w:t>configuration</w:t>
      </w:r>
      <w:r>
        <w:rPr>
          <w:color w:val="333333"/>
          <w:spacing w:val="9"/>
          <w:sz w:val="22"/>
        </w:rPr>
        <w:t> </w:t>
      </w:r>
      <w:r>
        <w:rPr>
          <w:color w:val="333333"/>
          <w:sz w:val="22"/>
        </w:rPr>
        <w:t>file,</w:t>
      </w:r>
      <w:r>
        <w:rPr>
          <w:color w:val="333333"/>
          <w:spacing w:val="12"/>
          <w:sz w:val="22"/>
        </w:rPr>
        <w:t> </w:t>
      </w:r>
      <w:r>
        <w:rPr>
          <w:color w:val="333333"/>
          <w:sz w:val="22"/>
        </w:rPr>
        <w:t>unique</w:t>
      </w:r>
      <w:r>
        <w:rPr>
          <w:color w:val="333333"/>
          <w:spacing w:val="11"/>
          <w:sz w:val="22"/>
        </w:rPr>
        <w:t> </w:t>
      </w:r>
      <w:r>
        <w:rPr>
          <w:color w:val="333333"/>
          <w:sz w:val="22"/>
        </w:rPr>
        <w:t>to</w:t>
      </w:r>
      <w:r>
        <w:rPr>
          <w:color w:val="333333"/>
          <w:spacing w:val="12"/>
          <w:sz w:val="22"/>
        </w:rPr>
        <w:t> </w:t>
      </w:r>
      <w:r>
        <w:rPr>
          <w:color w:val="333333"/>
          <w:sz w:val="22"/>
        </w:rPr>
        <w:t>the</w:t>
      </w:r>
      <w:r>
        <w:rPr>
          <w:color w:val="333333"/>
          <w:spacing w:val="11"/>
          <w:sz w:val="22"/>
        </w:rPr>
        <w:t> </w:t>
      </w:r>
      <w:r>
        <w:rPr>
          <w:color w:val="333333"/>
          <w:sz w:val="22"/>
        </w:rPr>
        <w:t>target</w:t>
      </w:r>
      <w:r>
        <w:rPr>
          <w:color w:val="333333"/>
          <w:spacing w:val="10"/>
          <w:sz w:val="22"/>
        </w:rPr>
        <w:t> </w:t>
      </w:r>
      <w:r>
        <w:rPr>
          <w:color w:val="333333"/>
          <w:spacing w:val="-2"/>
          <w:sz w:val="22"/>
        </w:rPr>
        <w:t>system.</w:t>
      </w:r>
    </w:p>
    <w:p>
      <w:pPr>
        <w:pStyle w:val="ListParagraph"/>
        <w:numPr>
          <w:ilvl w:val="0"/>
          <w:numId w:val="6"/>
        </w:numPr>
        <w:tabs>
          <w:tab w:pos="490" w:val="left" w:leader="none"/>
        </w:tabs>
        <w:spacing w:line="240" w:lineRule="auto" w:before="7" w:after="0"/>
        <w:ind w:left="490" w:right="0" w:hanging="339"/>
        <w:jc w:val="left"/>
        <w:rPr>
          <w:sz w:val="22"/>
        </w:rPr>
      </w:pPr>
      <w:r>
        <w:rPr>
          <w:color w:val="333333"/>
          <w:sz w:val="22"/>
        </w:rPr>
        <w:t>Linked</w:t>
      </w:r>
      <w:r>
        <w:rPr>
          <w:color w:val="333333"/>
          <w:spacing w:val="12"/>
          <w:sz w:val="22"/>
        </w:rPr>
        <w:t> </w:t>
      </w:r>
      <w:r>
        <w:rPr>
          <w:color w:val="333333"/>
          <w:sz w:val="22"/>
        </w:rPr>
        <w:t>files</w:t>
      </w:r>
      <w:r>
        <w:rPr>
          <w:color w:val="333333"/>
          <w:spacing w:val="11"/>
          <w:sz w:val="22"/>
        </w:rPr>
        <w:t> </w:t>
      </w:r>
      <w:r>
        <w:rPr>
          <w:color w:val="333333"/>
          <w:sz w:val="22"/>
        </w:rPr>
        <w:t>must</w:t>
      </w:r>
      <w:r>
        <w:rPr>
          <w:color w:val="333333"/>
          <w:spacing w:val="10"/>
          <w:sz w:val="22"/>
        </w:rPr>
        <w:t> </w:t>
      </w:r>
      <w:r>
        <w:rPr>
          <w:color w:val="333333"/>
          <w:sz w:val="22"/>
        </w:rPr>
        <w:t>be</w:t>
      </w:r>
      <w:r>
        <w:rPr>
          <w:color w:val="333333"/>
          <w:spacing w:val="10"/>
          <w:sz w:val="22"/>
        </w:rPr>
        <w:t> </w:t>
      </w:r>
      <w:r>
        <w:rPr>
          <w:color w:val="333333"/>
          <w:sz w:val="22"/>
        </w:rPr>
        <w:t>translated</w:t>
      </w:r>
      <w:r>
        <w:rPr>
          <w:color w:val="333333"/>
          <w:spacing w:val="10"/>
          <w:sz w:val="22"/>
        </w:rPr>
        <w:t> </w:t>
      </w:r>
      <w:r>
        <w:rPr>
          <w:color w:val="333333"/>
          <w:sz w:val="22"/>
        </w:rPr>
        <w:t>to</w:t>
      </w:r>
      <w:r>
        <w:rPr>
          <w:color w:val="333333"/>
          <w:spacing w:val="5"/>
          <w:sz w:val="22"/>
        </w:rPr>
        <w:t> </w:t>
      </w:r>
      <w:r>
        <w:rPr>
          <w:color w:val="333333"/>
          <w:sz w:val="22"/>
        </w:rPr>
        <w:t>a</w:t>
      </w:r>
      <w:r>
        <w:rPr>
          <w:color w:val="333333"/>
          <w:spacing w:val="12"/>
          <w:sz w:val="22"/>
        </w:rPr>
        <w:t> </w:t>
      </w:r>
      <w:r>
        <w:rPr>
          <w:color w:val="333333"/>
          <w:sz w:val="22"/>
        </w:rPr>
        <w:t>target-dependent</w:t>
      </w:r>
      <w:r>
        <w:rPr>
          <w:color w:val="333333"/>
          <w:spacing w:val="5"/>
          <w:sz w:val="22"/>
        </w:rPr>
        <w:t> </w:t>
      </w:r>
      <w:r>
        <w:rPr>
          <w:color w:val="333333"/>
          <w:sz w:val="22"/>
        </w:rPr>
        <w:t>format</w:t>
      </w:r>
      <w:r>
        <w:rPr>
          <w:color w:val="333333"/>
          <w:spacing w:val="9"/>
          <w:sz w:val="22"/>
        </w:rPr>
        <w:t> </w:t>
      </w:r>
      <w:r>
        <w:rPr>
          <w:color w:val="333333"/>
          <w:sz w:val="22"/>
        </w:rPr>
        <w:t>for</w:t>
      </w:r>
      <w:r>
        <w:rPr>
          <w:color w:val="333333"/>
          <w:spacing w:val="7"/>
          <w:sz w:val="22"/>
        </w:rPr>
        <w:t> </w:t>
      </w:r>
      <w:r>
        <w:rPr>
          <w:color w:val="333333"/>
          <w:sz w:val="22"/>
        </w:rPr>
        <w:t>loading</w:t>
      </w:r>
      <w:r>
        <w:rPr>
          <w:color w:val="333333"/>
          <w:spacing w:val="13"/>
          <w:sz w:val="22"/>
        </w:rPr>
        <w:t> </w:t>
      </w:r>
      <w:r>
        <w:rPr>
          <w:color w:val="333333"/>
          <w:sz w:val="22"/>
        </w:rPr>
        <w:t>onto</w:t>
      </w:r>
      <w:r>
        <w:rPr>
          <w:color w:val="333333"/>
          <w:spacing w:val="15"/>
          <w:sz w:val="22"/>
        </w:rPr>
        <w:t> </w:t>
      </w:r>
      <w:r>
        <w:rPr>
          <w:color w:val="333333"/>
          <w:sz w:val="22"/>
        </w:rPr>
        <w:t>the</w:t>
      </w:r>
      <w:r>
        <w:rPr>
          <w:color w:val="333333"/>
          <w:spacing w:val="13"/>
          <w:sz w:val="22"/>
        </w:rPr>
        <w:t> </w:t>
      </w:r>
      <w:r>
        <w:rPr>
          <w:color w:val="333333"/>
          <w:spacing w:val="-2"/>
          <w:sz w:val="22"/>
        </w:rPr>
        <w:t>target.</w:t>
      </w:r>
    </w:p>
    <w:sectPr>
      <w:pgSz w:w="12240" w:h="15840"/>
      <w:pgMar w:top="1280" w:bottom="280" w:left="1720" w:right="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ymbol">
    <w:altName w:val="Symbol"/>
    <w:charset w:val="2"/>
    <w:family w:val="roman"/>
    <w:pitch w:val="variable"/>
  </w:font>
  <w:font w:name="Georgia">
    <w:altName w:val="Georg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490" w:hanging="339"/>
      </w:pPr>
      <w:rPr>
        <w:rFonts w:hint="default" w:ascii="Times New Roman" w:hAnsi="Times New Roman" w:eastAsia="Times New Roman" w:cs="Times New Roman"/>
        <w:b w:val="0"/>
        <w:bCs w:val="0"/>
        <w:i w:val="0"/>
        <w:iCs w:val="0"/>
        <w:color w:val="333333"/>
        <w:spacing w:val="0"/>
        <w:w w:val="134"/>
        <w:sz w:val="18"/>
        <w:szCs w:val="18"/>
        <w:lang w:val="en-US" w:eastAsia="en-US" w:bidi="ar-SA"/>
      </w:rPr>
    </w:lvl>
    <w:lvl w:ilvl="1">
      <w:start w:val="0"/>
      <w:numFmt w:val="bullet"/>
      <w:lvlText w:val="•"/>
      <w:lvlJc w:val="left"/>
      <w:pPr>
        <w:ind w:left="1462" w:hanging="339"/>
      </w:pPr>
      <w:rPr>
        <w:rFonts w:hint="default"/>
        <w:lang w:val="en-US" w:eastAsia="en-US" w:bidi="ar-SA"/>
      </w:rPr>
    </w:lvl>
    <w:lvl w:ilvl="2">
      <w:start w:val="0"/>
      <w:numFmt w:val="bullet"/>
      <w:lvlText w:val="•"/>
      <w:lvlJc w:val="left"/>
      <w:pPr>
        <w:ind w:left="2424" w:hanging="339"/>
      </w:pPr>
      <w:rPr>
        <w:rFonts w:hint="default"/>
        <w:lang w:val="en-US" w:eastAsia="en-US" w:bidi="ar-SA"/>
      </w:rPr>
    </w:lvl>
    <w:lvl w:ilvl="3">
      <w:start w:val="0"/>
      <w:numFmt w:val="bullet"/>
      <w:lvlText w:val="•"/>
      <w:lvlJc w:val="left"/>
      <w:pPr>
        <w:ind w:left="3386" w:hanging="339"/>
      </w:pPr>
      <w:rPr>
        <w:rFonts w:hint="default"/>
        <w:lang w:val="en-US" w:eastAsia="en-US" w:bidi="ar-SA"/>
      </w:rPr>
    </w:lvl>
    <w:lvl w:ilvl="4">
      <w:start w:val="0"/>
      <w:numFmt w:val="bullet"/>
      <w:lvlText w:val="•"/>
      <w:lvlJc w:val="left"/>
      <w:pPr>
        <w:ind w:left="4348" w:hanging="339"/>
      </w:pPr>
      <w:rPr>
        <w:rFonts w:hint="default"/>
        <w:lang w:val="en-US" w:eastAsia="en-US" w:bidi="ar-SA"/>
      </w:rPr>
    </w:lvl>
    <w:lvl w:ilvl="5">
      <w:start w:val="0"/>
      <w:numFmt w:val="bullet"/>
      <w:lvlText w:val="•"/>
      <w:lvlJc w:val="left"/>
      <w:pPr>
        <w:ind w:left="53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234" w:hanging="339"/>
      </w:pPr>
      <w:rPr>
        <w:rFonts w:hint="default"/>
        <w:lang w:val="en-US" w:eastAsia="en-US" w:bidi="ar-SA"/>
      </w:rPr>
    </w:lvl>
    <w:lvl w:ilvl="8">
      <w:start w:val="0"/>
      <w:numFmt w:val="bullet"/>
      <w:lvlText w:val="•"/>
      <w:lvlJc w:val="left"/>
      <w:pPr>
        <w:ind w:left="8196" w:hanging="339"/>
      </w:pPr>
      <w:rPr>
        <w:rFonts w:hint="default"/>
        <w:lang w:val="en-US" w:eastAsia="en-US" w:bidi="ar-SA"/>
      </w:rPr>
    </w:lvl>
  </w:abstractNum>
  <w:abstractNum w:abstractNumId="4">
    <w:multiLevelType w:val="hybridMultilevel"/>
    <w:lvl w:ilvl="0">
      <w:start w:val="0"/>
      <w:numFmt w:val="bullet"/>
      <w:lvlText w:val="▪"/>
      <w:lvlJc w:val="left"/>
      <w:pPr>
        <w:ind w:left="490" w:hanging="339"/>
      </w:pPr>
      <w:rPr>
        <w:rFonts w:hint="default" w:ascii="Times New Roman" w:hAnsi="Times New Roman" w:eastAsia="Times New Roman" w:cs="Times New Roman"/>
        <w:b w:val="0"/>
        <w:bCs w:val="0"/>
        <w:i w:val="0"/>
        <w:iCs w:val="0"/>
        <w:color w:val="333333"/>
        <w:spacing w:val="0"/>
        <w:w w:val="134"/>
        <w:sz w:val="18"/>
        <w:szCs w:val="18"/>
        <w:lang w:val="en-US" w:eastAsia="en-US" w:bidi="ar-SA"/>
      </w:rPr>
    </w:lvl>
    <w:lvl w:ilvl="1">
      <w:start w:val="0"/>
      <w:numFmt w:val="bullet"/>
      <w:lvlText w:val="•"/>
      <w:lvlJc w:val="left"/>
      <w:pPr>
        <w:ind w:left="1462" w:hanging="339"/>
      </w:pPr>
      <w:rPr>
        <w:rFonts w:hint="default"/>
        <w:lang w:val="en-US" w:eastAsia="en-US" w:bidi="ar-SA"/>
      </w:rPr>
    </w:lvl>
    <w:lvl w:ilvl="2">
      <w:start w:val="0"/>
      <w:numFmt w:val="bullet"/>
      <w:lvlText w:val="•"/>
      <w:lvlJc w:val="left"/>
      <w:pPr>
        <w:ind w:left="2424" w:hanging="339"/>
      </w:pPr>
      <w:rPr>
        <w:rFonts w:hint="default"/>
        <w:lang w:val="en-US" w:eastAsia="en-US" w:bidi="ar-SA"/>
      </w:rPr>
    </w:lvl>
    <w:lvl w:ilvl="3">
      <w:start w:val="0"/>
      <w:numFmt w:val="bullet"/>
      <w:lvlText w:val="•"/>
      <w:lvlJc w:val="left"/>
      <w:pPr>
        <w:ind w:left="3386" w:hanging="339"/>
      </w:pPr>
      <w:rPr>
        <w:rFonts w:hint="default"/>
        <w:lang w:val="en-US" w:eastAsia="en-US" w:bidi="ar-SA"/>
      </w:rPr>
    </w:lvl>
    <w:lvl w:ilvl="4">
      <w:start w:val="0"/>
      <w:numFmt w:val="bullet"/>
      <w:lvlText w:val="•"/>
      <w:lvlJc w:val="left"/>
      <w:pPr>
        <w:ind w:left="4348" w:hanging="339"/>
      </w:pPr>
      <w:rPr>
        <w:rFonts w:hint="default"/>
        <w:lang w:val="en-US" w:eastAsia="en-US" w:bidi="ar-SA"/>
      </w:rPr>
    </w:lvl>
    <w:lvl w:ilvl="5">
      <w:start w:val="0"/>
      <w:numFmt w:val="bullet"/>
      <w:lvlText w:val="•"/>
      <w:lvlJc w:val="left"/>
      <w:pPr>
        <w:ind w:left="53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234" w:hanging="339"/>
      </w:pPr>
      <w:rPr>
        <w:rFonts w:hint="default"/>
        <w:lang w:val="en-US" w:eastAsia="en-US" w:bidi="ar-SA"/>
      </w:rPr>
    </w:lvl>
    <w:lvl w:ilvl="8">
      <w:start w:val="0"/>
      <w:numFmt w:val="bullet"/>
      <w:lvlText w:val="•"/>
      <w:lvlJc w:val="left"/>
      <w:pPr>
        <w:ind w:left="8196" w:hanging="339"/>
      </w:pPr>
      <w:rPr>
        <w:rFonts w:hint="default"/>
        <w:lang w:val="en-US" w:eastAsia="en-US" w:bidi="ar-SA"/>
      </w:rPr>
    </w:lvl>
  </w:abstractNum>
  <w:abstractNum w:abstractNumId="3">
    <w:multiLevelType w:val="hybridMultilevel"/>
    <w:lvl w:ilvl="0">
      <w:start w:val="1"/>
      <w:numFmt w:val="decimal"/>
      <w:lvlText w:val="%1."/>
      <w:lvlJc w:val="left"/>
      <w:pPr>
        <w:ind w:left="828" w:hanging="339"/>
        <w:jc w:val="left"/>
      </w:pPr>
      <w:rPr>
        <w:rFonts w:hint="default" w:ascii="Times New Roman" w:hAnsi="Times New Roman" w:eastAsia="Times New Roman" w:cs="Times New Roman"/>
        <w:b w:val="0"/>
        <w:bCs w:val="0"/>
        <w:i/>
        <w:iCs/>
        <w:spacing w:val="0"/>
        <w:w w:val="100"/>
        <w:sz w:val="28"/>
        <w:szCs w:val="28"/>
        <w:lang w:val="en-US" w:eastAsia="en-US" w:bidi="ar-SA"/>
      </w:rPr>
    </w:lvl>
    <w:lvl w:ilvl="1">
      <w:start w:val="0"/>
      <w:numFmt w:val="bullet"/>
      <w:lvlText w:val="•"/>
      <w:lvlJc w:val="left"/>
      <w:pPr>
        <w:ind w:left="1750" w:hanging="339"/>
      </w:pPr>
      <w:rPr>
        <w:rFonts w:hint="default"/>
        <w:lang w:val="en-US" w:eastAsia="en-US" w:bidi="ar-SA"/>
      </w:rPr>
    </w:lvl>
    <w:lvl w:ilvl="2">
      <w:start w:val="0"/>
      <w:numFmt w:val="bullet"/>
      <w:lvlText w:val="•"/>
      <w:lvlJc w:val="left"/>
      <w:pPr>
        <w:ind w:left="2680" w:hanging="339"/>
      </w:pPr>
      <w:rPr>
        <w:rFonts w:hint="default"/>
        <w:lang w:val="en-US" w:eastAsia="en-US" w:bidi="ar-SA"/>
      </w:rPr>
    </w:lvl>
    <w:lvl w:ilvl="3">
      <w:start w:val="0"/>
      <w:numFmt w:val="bullet"/>
      <w:lvlText w:val="•"/>
      <w:lvlJc w:val="left"/>
      <w:pPr>
        <w:ind w:left="3610" w:hanging="339"/>
      </w:pPr>
      <w:rPr>
        <w:rFonts w:hint="default"/>
        <w:lang w:val="en-US" w:eastAsia="en-US" w:bidi="ar-SA"/>
      </w:rPr>
    </w:lvl>
    <w:lvl w:ilvl="4">
      <w:start w:val="0"/>
      <w:numFmt w:val="bullet"/>
      <w:lvlText w:val="•"/>
      <w:lvlJc w:val="left"/>
      <w:pPr>
        <w:ind w:left="4540" w:hanging="339"/>
      </w:pPr>
      <w:rPr>
        <w:rFonts w:hint="default"/>
        <w:lang w:val="en-US" w:eastAsia="en-US" w:bidi="ar-SA"/>
      </w:rPr>
    </w:lvl>
    <w:lvl w:ilvl="5">
      <w:start w:val="0"/>
      <w:numFmt w:val="bullet"/>
      <w:lvlText w:val="•"/>
      <w:lvlJc w:val="left"/>
      <w:pPr>
        <w:ind w:left="5470" w:hanging="339"/>
      </w:pPr>
      <w:rPr>
        <w:rFonts w:hint="default"/>
        <w:lang w:val="en-US" w:eastAsia="en-US" w:bidi="ar-SA"/>
      </w:rPr>
    </w:lvl>
    <w:lvl w:ilvl="6">
      <w:start w:val="0"/>
      <w:numFmt w:val="bullet"/>
      <w:lvlText w:val="•"/>
      <w:lvlJc w:val="left"/>
      <w:pPr>
        <w:ind w:left="6400" w:hanging="339"/>
      </w:pPr>
      <w:rPr>
        <w:rFonts w:hint="default"/>
        <w:lang w:val="en-US" w:eastAsia="en-US" w:bidi="ar-SA"/>
      </w:rPr>
    </w:lvl>
    <w:lvl w:ilvl="7">
      <w:start w:val="0"/>
      <w:numFmt w:val="bullet"/>
      <w:lvlText w:val="•"/>
      <w:lvlJc w:val="left"/>
      <w:pPr>
        <w:ind w:left="7330" w:hanging="339"/>
      </w:pPr>
      <w:rPr>
        <w:rFonts w:hint="default"/>
        <w:lang w:val="en-US" w:eastAsia="en-US" w:bidi="ar-SA"/>
      </w:rPr>
    </w:lvl>
    <w:lvl w:ilvl="8">
      <w:start w:val="0"/>
      <w:numFmt w:val="bullet"/>
      <w:lvlText w:val="•"/>
      <w:lvlJc w:val="left"/>
      <w:pPr>
        <w:ind w:left="8260" w:hanging="339"/>
      </w:pPr>
      <w:rPr>
        <w:rFonts w:hint="default"/>
        <w:lang w:val="en-US" w:eastAsia="en-US" w:bidi="ar-SA"/>
      </w:rPr>
    </w:lvl>
  </w:abstractNum>
  <w:abstractNum w:abstractNumId="2">
    <w:multiLevelType w:val="hybridMultilevel"/>
    <w:lvl w:ilvl="0">
      <w:start w:val="0"/>
      <w:numFmt w:val="bullet"/>
      <w:lvlText w:val="▪"/>
      <w:lvlJc w:val="left"/>
      <w:pPr>
        <w:ind w:left="490" w:hanging="339"/>
      </w:pPr>
      <w:rPr>
        <w:rFonts w:hint="default" w:ascii="Times New Roman" w:hAnsi="Times New Roman" w:eastAsia="Times New Roman" w:cs="Times New Roman"/>
        <w:b w:val="0"/>
        <w:bCs w:val="0"/>
        <w:i w:val="0"/>
        <w:iCs w:val="0"/>
        <w:color w:val="333333"/>
        <w:spacing w:val="0"/>
        <w:w w:val="134"/>
        <w:sz w:val="18"/>
        <w:szCs w:val="18"/>
        <w:lang w:val="en-US" w:eastAsia="en-US" w:bidi="ar-SA"/>
      </w:rPr>
    </w:lvl>
    <w:lvl w:ilvl="1">
      <w:start w:val="0"/>
      <w:numFmt w:val="bullet"/>
      <w:lvlText w:val="•"/>
      <w:lvlJc w:val="left"/>
      <w:pPr>
        <w:ind w:left="1462" w:hanging="339"/>
      </w:pPr>
      <w:rPr>
        <w:rFonts w:hint="default"/>
        <w:lang w:val="en-US" w:eastAsia="en-US" w:bidi="ar-SA"/>
      </w:rPr>
    </w:lvl>
    <w:lvl w:ilvl="2">
      <w:start w:val="0"/>
      <w:numFmt w:val="bullet"/>
      <w:lvlText w:val="•"/>
      <w:lvlJc w:val="left"/>
      <w:pPr>
        <w:ind w:left="2424" w:hanging="339"/>
      </w:pPr>
      <w:rPr>
        <w:rFonts w:hint="default"/>
        <w:lang w:val="en-US" w:eastAsia="en-US" w:bidi="ar-SA"/>
      </w:rPr>
    </w:lvl>
    <w:lvl w:ilvl="3">
      <w:start w:val="0"/>
      <w:numFmt w:val="bullet"/>
      <w:lvlText w:val="•"/>
      <w:lvlJc w:val="left"/>
      <w:pPr>
        <w:ind w:left="3386" w:hanging="339"/>
      </w:pPr>
      <w:rPr>
        <w:rFonts w:hint="default"/>
        <w:lang w:val="en-US" w:eastAsia="en-US" w:bidi="ar-SA"/>
      </w:rPr>
    </w:lvl>
    <w:lvl w:ilvl="4">
      <w:start w:val="0"/>
      <w:numFmt w:val="bullet"/>
      <w:lvlText w:val="•"/>
      <w:lvlJc w:val="left"/>
      <w:pPr>
        <w:ind w:left="4348" w:hanging="339"/>
      </w:pPr>
      <w:rPr>
        <w:rFonts w:hint="default"/>
        <w:lang w:val="en-US" w:eastAsia="en-US" w:bidi="ar-SA"/>
      </w:rPr>
    </w:lvl>
    <w:lvl w:ilvl="5">
      <w:start w:val="0"/>
      <w:numFmt w:val="bullet"/>
      <w:lvlText w:val="•"/>
      <w:lvlJc w:val="left"/>
      <w:pPr>
        <w:ind w:left="5310" w:hanging="339"/>
      </w:pPr>
      <w:rPr>
        <w:rFonts w:hint="default"/>
        <w:lang w:val="en-US" w:eastAsia="en-US" w:bidi="ar-SA"/>
      </w:rPr>
    </w:lvl>
    <w:lvl w:ilvl="6">
      <w:start w:val="0"/>
      <w:numFmt w:val="bullet"/>
      <w:lvlText w:val="•"/>
      <w:lvlJc w:val="left"/>
      <w:pPr>
        <w:ind w:left="6272" w:hanging="339"/>
      </w:pPr>
      <w:rPr>
        <w:rFonts w:hint="default"/>
        <w:lang w:val="en-US" w:eastAsia="en-US" w:bidi="ar-SA"/>
      </w:rPr>
    </w:lvl>
    <w:lvl w:ilvl="7">
      <w:start w:val="0"/>
      <w:numFmt w:val="bullet"/>
      <w:lvlText w:val="•"/>
      <w:lvlJc w:val="left"/>
      <w:pPr>
        <w:ind w:left="7234" w:hanging="339"/>
      </w:pPr>
      <w:rPr>
        <w:rFonts w:hint="default"/>
        <w:lang w:val="en-US" w:eastAsia="en-US" w:bidi="ar-SA"/>
      </w:rPr>
    </w:lvl>
    <w:lvl w:ilvl="8">
      <w:start w:val="0"/>
      <w:numFmt w:val="bullet"/>
      <w:lvlText w:val="•"/>
      <w:lvlJc w:val="left"/>
      <w:pPr>
        <w:ind w:left="8196" w:hanging="339"/>
      </w:pPr>
      <w:rPr>
        <w:rFonts w:hint="default"/>
        <w:lang w:val="en-US" w:eastAsia="en-US" w:bidi="ar-SA"/>
      </w:rPr>
    </w:lvl>
  </w:abstractNum>
  <w:abstractNum w:abstractNumId="1">
    <w:multiLevelType w:val="hybridMultilevel"/>
    <w:lvl w:ilvl="0">
      <w:start w:val="1"/>
      <w:numFmt w:val="decimal"/>
      <w:lvlText w:val="%1."/>
      <w:lvlJc w:val="left"/>
      <w:pPr>
        <w:ind w:left="409" w:hanging="258"/>
        <w:jc w:val="left"/>
      </w:pPr>
      <w:rPr>
        <w:rFonts w:hint="default"/>
        <w:spacing w:val="0"/>
        <w:w w:val="92"/>
        <w:u w:val="single" w:color="0070BF"/>
        <w:lang w:val="en-US" w:eastAsia="en-US" w:bidi="ar-SA"/>
      </w:rPr>
    </w:lvl>
    <w:lvl w:ilvl="1">
      <w:start w:val="0"/>
      <w:numFmt w:val="bullet"/>
      <w:lvlText w:val=""/>
      <w:lvlJc w:val="left"/>
      <w:pPr>
        <w:ind w:left="828" w:hanging="339"/>
      </w:pPr>
      <w:rPr>
        <w:rFonts w:hint="default" w:ascii="Symbol" w:hAnsi="Symbol" w:eastAsia="Symbol" w:cs="Symbol"/>
        <w:spacing w:val="0"/>
        <w:w w:val="103"/>
        <w:lang w:val="en-US" w:eastAsia="en-US" w:bidi="ar-SA"/>
      </w:rPr>
    </w:lvl>
    <w:lvl w:ilvl="2">
      <w:start w:val="0"/>
      <w:numFmt w:val="bullet"/>
      <w:lvlText w:val="•"/>
      <w:lvlJc w:val="left"/>
      <w:pPr>
        <w:ind w:left="1853" w:hanging="339"/>
      </w:pPr>
      <w:rPr>
        <w:rFonts w:hint="default"/>
        <w:lang w:val="en-US" w:eastAsia="en-US" w:bidi="ar-SA"/>
      </w:rPr>
    </w:lvl>
    <w:lvl w:ilvl="3">
      <w:start w:val="0"/>
      <w:numFmt w:val="bullet"/>
      <w:lvlText w:val="•"/>
      <w:lvlJc w:val="left"/>
      <w:pPr>
        <w:ind w:left="2886" w:hanging="339"/>
      </w:pPr>
      <w:rPr>
        <w:rFonts w:hint="default"/>
        <w:lang w:val="en-US" w:eastAsia="en-US" w:bidi="ar-SA"/>
      </w:rPr>
    </w:lvl>
    <w:lvl w:ilvl="4">
      <w:start w:val="0"/>
      <w:numFmt w:val="bullet"/>
      <w:lvlText w:val="•"/>
      <w:lvlJc w:val="left"/>
      <w:pPr>
        <w:ind w:left="3920" w:hanging="339"/>
      </w:pPr>
      <w:rPr>
        <w:rFonts w:hint="default"/>
        <w:lang w:val="en-US" w:eastAsia="en-US" w:bidi="ar-SA"/>
      </w:rPr>
    </w:lvl>
    <w:lvl w:ilvl="5">
      <w:start w:val="0"/>
      <w:numFmt w:val="bullet"/>
      <w:lvlText w:val="•"/>
      <w:lvlJc w:val="left"/>
      <w:pPr>
        <w:ind w:left="4953" w:hanging="339"/>
      </w:pPr>
      <w:rPr>
        <w:rFonts w:hint="default"/>
        <w:lang w:val="en-US" w:eastAsia="en-US" w:bidi="ar-SA"/>
      </w:rPr>
    </w:lvl>
    <w:lvl w:ilvl="6">
      <w:start w:val="0"/>
      <w:numFmt w:val="bullet"/>
      <w:lvlText w:val="•"/>
      <w:lvlJc w:val="left"/>
      <w:pPr>
        <w:ind w:left="5986" w:hanging="339"/>
      </w:pPr>
      <w:rPr>
        <w:rFonts w:hint="default"/>
        <w:lang w:val="en-US" w:eastAsia="en-US" w:bidi="ar-SA"/>
      </w:rPr>
    </w:lvl>
    <w:lvl w:ilvl="7">
      <w:start w:val="0"/>
      <w:numFmt w:val="bullet"/>
      <w:lvlText w:val="•"/>
      <w:lvlJc w:val="left"/>
      <w:pPr>
        <w:ind w:left="7020" w:hanging="339"/>
      </w:pPr>
      <w:rPr>
        <w:rFonts w:hint="default"/>
        <w:lang w:val="en-US" w:eastAsia="en-US" w:bidi="ar-SA"/>
      </w:rPr>
    </w:lvl>
    <w:lvl w:ilvl="8">
      <w:start w:val="0"/>
      <w:numFmt w:val="bullet"/>
      <w:lvlText w:val="•"/>
      <w:lvlJc w:val="left"/>
      <w:pPr>
        <w:ind w:left="8053" w:hanging="339"/>
      </w:pPr>
      <w:rPr>
        <w:rFonts w:hint="default"/>
        <w:lang w:val="en-US" w:eastAsia="en-US" w:bidi="ar-SA"/>
      </w:rPr>
    </w:lvl>
  </w:abstractNum>
  <w:abstractNum w:abstractNumId="0">
    <w:multiLevelType w:val="hybridMultilevel"/>
    <w:lvl w:ilvl="0">
      <w:start w:val="1"/>
      <w:numFmt w:val="decimal"/>
      <w:lvlText w:val="%1."/>
      <w:lvlJc w:val="left"/>
      <w:pPr>
        <w:ind w:left="828" w:hanging="339"/>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1750" w:hanging="339"/>
      </w:pPr>
      <w:rPr>
        <w:rFonts w:hint="default"/>
        <w:lang w:val="en-US" w:eastAsia="en-US" w:bidi="ar-SA"/>
      </w:rPr>
    </w:lvl>
    <w:lvl w:ilvl="2">
      <w:start w:val="0"/>
      <w:numFmt w:val="bullet"/>
      <w:lvlText w:val="•"/>
      <w:lvlJc w:val="left"/>
      <w:pPr>
        <w:ind w:left="2680" w:hanging="339"/>
      </w:pPr>
      <w:rPr>
        <w:rFonts w:hint="default"/>
        <w:lang w:val="en-US" w:eastAsia="en-US" w:bidi="ar-SA"/>
      </w:rPr>
    </w:lvl>
    <w:lvl w:ilvl="3">
      <w:start w:val="0"/>
      <w:numFmt w:val="bullet"/>
      <w:lvlText w:val="•"/>
      <w:lvlJc w:val="left"/>
      <w:pPr>
        <w:ind w:left="3610" w:hanging="339"/>
      </w:pPr>
      <w:rPr>
        <w:rFonts w:hint="default"/>
        <w:lang w:val="en-US" w:eastAsia="en-US" w:bidi="ar-SA"/>
      </w:rPr>
    </w:lvl>
    <w:lvl w:ilvl="4">
      <w:start w:val="0"/>
      <w:numFmt w:val="bullet"/>
      <w:lvlText w:val="•"/>
      <w:lvlJc w:val="left"/>
      <w:pPr>
        <w:ind w:left="4540" w:hanging="339"/>
      </w:pPr>
      <w:rPr>
        <w:rFonts w:hint="default"/>
        <w:lang w:val="en-US" w:eastAsia="en-US" w:bidi="ar-SA"/>
      </w:rPr>
    </w:lvl>
    <w:lvl w:ilvl="5">
      <w:start w:val="0"/>
      <w:numFmt w:val="bullet"/>
      <w:lvlText w:val="•"/>
      <w:lvlJc w:val="left"/>
      <w:pPr>
        <w:ind w:left="5470" w:hanging="339"/>
      </w:pPr>
      <w:rPr>
        <w:rFonts w:hint="default"/>
        <w:lang w:val="en-US" w:eastAsia="en-US" w:bidi="ar-SA"/>
      </w:rPr>
    </w:lvl>
    <w:lvl w:ilvl="6">
      <w:start w:val="0"/>
      <w:numFmt w:val="bullet"/>
      <w:lvlText w:val="•"/>
      <w:lvlJc w:val="left"/>
      <w:pPr>
        <w:ind w:left="6400" w:hanging="339"/>
      </w:pPr>
      <w:rPr>
        <w:rFonts w:hint="default"/>
        <w:lang w:val="en-US" w:eastAsia="en-US" w:bidi="ar-SA"/>
      </w:rPr>
    </w:lvl>
    <w:lvl w:ilvl="7">
      <w:start w:val="0"/>
      <w:numFmt w:val="bullet"/>
      <w:lvlText w:val="•"/>
      <w:lvlJc w:val="left"/>
      <w:pPr>
        <w:ind w:left="7330" w:hanging="339"/>
      </w:pPr>
      <w:rPr>
        <w:rFonts w:hint="default"/>
        <w:lang w:val="en-US" w:eastAsia="en-US" w:bidi="ar-SA"/>
      </w:rPr>
    </w:lvl>
    <w:lvl w:ilvl="8">
      <w:start w:val="0"/>
      <w:numFmt w:val="bullet"/>
      <w:lvlText w:val="•"/>
      <w:lvlJc w:val="left"/>
      <w:pPr>
        <w:ind w:left="8260" w:hanging="339"/>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407" w:hanging="256"/>
      <w:outlineLvl w:val="1"/>
    </w:pPr>
    <w:rPr>
      <w:rFonts w:ascii="Times New Roman" w:hAnsi="Times New Roman" w:eastAsia="Times New Roman" w:cs="Times New Roman"/>
      <w:b/>
      <w:bCs/>
      <w:sz w:val="34"/>
      <w:szCs w:val="34"/>
      <w:u w:val="single" w:color="000000"/>
      <w:lang w:val="en-US" w:eastAsia="en-US" w:bidi="ar-SA"/>
    </w:rPr>
  </w:style>
  <w:style w:styleId="Heading2" w:type="paragraph">
    <w:name w:val="Heading 2"/>
    <w:basedOn w:val="Normal"/>
    <w:uiPriority w:val="1"/>
    <w:qFormat/>
    <w:pPr>
      <w:ind w:left="404" w:hanging="253"/>
      <w:outlineLvl w:val="2"/>
    </w:pPr>
    <w:rPr>
      <w:rFonts w:ascii="Times New Roman" w:hAnsi="Times New Roman" w:eastAsia="Times New Roman" w:cs="Times New Roman"/>
      <w:b/>
      <w:bCs/>
      <w:sz w:val="33"/>
      <w:szCs w:val="33"/>
      <w:u w:val="single" w:color="000000"/>
      <w:lang w:val="en-US" w:eastAsia="en-US" w:bidi="ar-SA"/>
    </w:rPr>
  </w:style>
  <w:style w:styleId="Heading3" w:type="paragraph">
    <w:name w:val="Heading 3"/>
    <w:basedOn w:val="Normal"/>
    <w:uiPriority w:val="1"/>
    <w:qFormat/>
    <w:pPr>
      <w:ind w:left="152"/>
      <w:outlineLvl w:val="3"/>
    </w:pPr>
    <w:rPr>
      <w:rFonts w:ascii="Times New Roman" w:hAnsi="Times New Roman" w:eastAsia="Times New Roman" w:cs="Times New Roman"/>
      <w:b/>
      <w:bCs/>
      <w:sz w:val="28"/>
      <w:szCs w:val="28"/>
      <w:u w:val="single" w:color="000000"/>
      <w:lang w:val="en-US" w:eastAsia="en-US" w:bidi="ar-SA"/>
    </w:rPr>
  </w:style>
  <w:style w:styleId="Heading4" w:type="paragraph">
    <w:name w:val="Heading 4"/>
    <w:basedOn w:val="Normal"/>
    <w:uiPriority w:val="1"/>
    <w:qFormat/>
    <w:pPr>
      <w:ind w:left="151"/>
      <w:outlineLvl w:val="4"/>
    </w:pPr>
    <w:rPr>
      <w:rFonts w:ascii="Times New Roman" w:hAnsi="Times New Roman" w:eastAsia="Times New Roman" w:cs="Times New Roman"/>
      <w:b/>
      <w:bCs/>
      <w:sz w:val="26"/>
      <w:szCs w:val="26"/>
      <w:lang w:val="en-US" w:eastAsia="en-US" w:bidi="ar-SA"/>
    </w:rPr>
  </w:style>
  <w:style w:styleId="Title" w:type="paragraph">
    <w:name w:val="Title"/>
    <w:basedOn w:val="Normal"/>
    <w:uiPriority w:val="1"/>
    <w:qFormat/>
    <w:pPr>
      <w:spacing w:before="78"/>
      <w:ind w:left="3058"/>
    </w:pPr>
    <w:rPr>
      <w:rFonts w:ascii="Times New Roman" w:hAnsi="Times New Roman" w:eastAsia="Times New Roman" w:cs="Times New Roman"/>
      <w:b/>
      <w:bCs/>
      <w:sz w:val="37"/>
      <w:szCs w:val="37"/>
      <w:lang w:val="en-US" w:eastAsia="en-US" w:bidi="ar-SA"/>
    </w:rPr>
  </w:style>
  <w:style w:styleId="ListParagraph" w:type="paragraph">
    <w:name w:val="List Paragraph"/>
    <w:basedOn w:val="Normal"/>
    <w:uiPriority w:val="1"/>
    <w:qFormat/>
    <w:pPr>
      <w:ind w:left="828" w:hanging="33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Dhiru</dc:creator>
  <dc:title>Microsoft Word - C Build Procss</dc:title>
  <dcterms:created xsi:type="dcterms:W3CDTF">2025-01-04T16:05:14Z</dcterms:created>
  <dcterms:modified xsi:type="dcterms:W3CDTF">2025-01-04T16:05:14Z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2022-09-03T00:00:00Z</vt:filetime>
  </property>
  <property fmtid="{D5CDD505-2E9C-101B-9397-08002B2CF9AE}" pid="3" name="LastSaved">
    <vt:filetime>2025-01-04T00:00:00Z</vt:filetime>
  </property>
  <property fmtid="{D5CDD505-2E9C-101B-9397-08002B2CF9AE}" pid="4" name="Producer">
    <vt:lpwstr>3-Heights(TM) PDF Security Shell 4.8.25.2 (http://www.pdf-tools.com)</vt:lpwstr>
  </property>
</Properties>
</file>